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D70D4" w14:textId="7A9B40FE" w:rsidR="00614C46" w:rsidRPr="000137B4" w:rsidRDefault="00614C46" w:rsidP="00B8462B">
      <w:pPr>
        <w:pStyle w:val="Title"/>
        <w:rPr>
          <w:rFonts w:asciiTheme="minorHAnsi" w:hAnsiTheme="minorHAnsi"/>
          <w:szCs w:val="24"/>
        </w:rPr>
      </w:pPr>
      <w:bookmarkStart w:id="0" w:name="_GoBack"/>
      <w:bookmarkEnd w:id="0"/>
      <w:r w:rsidRPr="000137B4">
        <w:rPr>
          <w:rFonts w:asciiTheme="minorHAnsi" w:hAnsiTheme="minorHAnsi"/>
          <w:szCs w:val="24"/>
        </w:rPr>
        <w:t>MCDC Board of Directors</w:t>
      </w:r>
      <w:r w:rsidR="00B8462B" w:rsidRPr="000137B4">
        <w:rPr>
          <w:rFonts w:asciiTheme="minorHAnsi" w:hAnsiTheme="minorHAnsi"/>
          <w:szCs w:val="24"/>
        </w:rPr>
        <w:t xml:space="preserve"> -- </w:t>
      </w:r>
      <w:r w:rsidR="00A762F2" w:rsidRPr="000137B4">
        <w:rPr>
          <w:rFonts w:asciiTheme="minorHAnsi" w:hAnsiTheme="minorHAnsi"/>
          <w:szCs w:val="24"/>
        </w:rPr>
        <w:t xml:space="preserve">Meeting </w:t>
      </w:r>
      <w:r w:rsidR="008459BB" w:rsidRPr="000137B4">
        <w:rPr>
          <w:rFonts w:asciiTheme="minorHAnsi" w:hAnsiTheme="minorHAnsi"/>
          <w:szCs w:val="24"/>
        </w:rPr>
        <w:t>Agenda</w:t>
      </w:r>
    </w:p>
    <w:p w14:paraId="39A3B29F" w14:textId="35D8647F" w:rsidR="00614C46" w:rsidRPr="000137B4" w:rsidRDefault="0029660F" w:rsidP="00B8462B">
      <w:pPr>
        <w:pStyle w:val="Heading2"/>
        <w:rPr>
          <w:rFonts w:asciiTheme="minorHAnsi" w:hAnsiTheme="minorHAnsi"/>
          <w:szCs w:val="24"/>
        </w:rPr>
      </w:pPr>
      <w:r>
        <w:rPr>
          <w:rFonts w:asciiTheme="minorHAnsi" w:hAnsiTheme="minorHAnsi"/>
          <w:szCs w:val="24"/>
        </w:rPr>
        <w:t xml:space="preserve">Thursday, </w:t>
      </w:r>
      <w:r w:rsidR="001E60F5">
        <w:rPr>
          <w:rFonts w:asciiTheme="minorHAnsi" w:hAnsiTheme="minorHAnsi"/>
          <w:szCs w:val="24"/>
        </w:rPr>
        <w:t xml:space="preserve">September </w:t>
      </w:r>
      <w:r w:rsidR="00C43B1E">
        <w:rPr>
          <w:rFonts w:asciiTheme="minorHAnsi" w:hAnsiTheme="minorHAnsi"/>
          <w:szCs w:val="24"/>
        </w:rPr>
        <w:t>2</w:t>
      </w:r>
      <w:r w:rsidR="00E67A25">
        <w:rPr>
          <w:rFonts w:asciiTheme="minorHAnsi" w:hAnsiTheme="minorHAnsi"/>
          <w:szCs w:val="24"/>
        </w:rPr>
        <w:t>9</w:t>
      </w:r>
      <w:r w:rsidR="009C0D63">
        <w:rPr>
          <w:rFonts w:asciiTheme="minorHAnsi" w:hAnsiTheme="minorHAnsi"/>
          <w:szCs w:val="24"/>
        </w:rPr>
        <w:t>, 11</w:t>
      </w:r>
      <w:r w:rsidR="00955F4E">
        <w:rPr>
          <w:rFonts w:asciiTheme="minorHAnsi" w:hAnsiTheme="minorHAnsi"/>
          <w:szCs w:val="24"/>
        </w:rPr>
        <w:t>:30a</w:t>
      </w:r>
      <w:r w:rsidR="009C0D63">
        <w:rPr>
          <w:rFonts w:asciiTheme="minorHAnsi" w:hAnsiTheme="minorHAnsi"/>
          <w:szCs w:val="24"/>
        </w:rPr>
        <w:t>-1</w:t>
      </w:r>
      <w:r w:rsidR="00955F4E">
        <w:rPr>
          <w:rFonts w:asciiTheme="minorHAnsi" w:hAnsiTheme="minorHAnsi"/>
          <w:szCs w:val="24"/>
        </w:rPr>
        <w:t>p</w:t>
      </w:r>
    </w:p>
    <w:p w14:paraId="66CFA84C" w14:textId="77777777" w:rsidR="00B8462B" w:rsidRPr="009C0D63" w:rsidRDefault="00B8462B" w:rsidP="00B8462B">
      <w:pPr>
        <w:rPr>
          <w:sz w:val="16"/>
          <w:szCs w:val="16"/>
        </w:rPr>
      </w:pPr>
    </w:p>
    <w:tbl>
      <w:tblPr>
        <w:tblW w:w="7684" w:type="dxa"/>
        <w:jc w:val="center"/>
        <w:tblLayout w:type="fixed"/>
        <w:tblLook w:val="04A0" w:firstRow="1" w:lastRow="0" w:firstColumn="1" w:lastColumn="0" w:noHBand="0" w:noVBand="1"/>
      </w:tblPr>
      <w:tblGrid>
        <w:gridCol w:w="2420"/>
        <w:gridCol w:w="3104"/>
        <w:gridCol w:w="1080"/>
        <w:gridCol w:w="1080"/>
      </w:tblGrid>
      <w:tr w:rsidR="00614C46" w:rsidRPr="000137B4" w14:paraId="73CEA886" w14:textId="77777777" w:rsidTr="000137B4">
        <w:trPr>
          <w:trHeight w:val="223"/>
          <w:jc w:val="center"/>
        </w:trPr>
        <w:tc>
          <w:tcPr>
            <w:tcW w:w="2420" w:type="dxa"/>
            <w:tcBorders>
              <w:top w:val="single" w:sz="8" w:space="0" w:color="auto"/>
              <w:left w:val="single" w:sz="8" w:space="0" w:color="auto"/>
              <w:bottom w:val="single" w:sz="8" w:space="0" w:color="auto"/>
              <w:right w:val="single" w:sz="8" w:space="0" w:color="auto"/>
            </w:tcBorders>
            <w:shd w:val="clear" w:color="auto" w:fill="auto"/>
            <w:hideMark/>
          </w:tcPr>
          <w:p w14:paraId="5808501B" w14:textId="77777777" w:rsidR="00614C46" w:rsidRPr="000137B4" w:rsidRDefault="00614C46" w:rsidP="00935F11">
            <w:pPr>
              <w:rPr>
                <w:rFonts w:asciiTheme="minorHAnsi" w:hAnsiTheme="minorHAnsi"/>
                <w:color w:val="000000"/>
              </w:rPr>
            </w:pPr>
            <w:r w:rsidRPr="000137B4">
              <w:rPr>
                <w:rFonts w:asciiTheme="minorHAnsi" w:hAnsiTheme="minorHAnsi"/>
                <w:color w:val="000000"/>
              </w:rPr>
              <w:t> </w:t>
            </w:r>
          </w:p>
        </w:tc>
        <w:tc>
          <w:tcPr>
            <w:tcW w:w="3104" w:type="dxa"/>
            <w:tcBorders>
              <w:top w:val="single" w:sz="8" w:space="0" w:color="auto"/>
              <w:left w:val="nil"/>
              <w:bottom w:val="single" w:sz="8" w:space="0" w:color="auto"/>
              <w:right w:val="single" w:sz="8" w:space="0" w:color="auto"/>
            </w:tcBorders>
            <w:shd w:val="clear" w:color="auto" w:fill="auto"/>
            <w:hideMark/>
          </w:tcPr>
          <w:p w14:paraId="51F60D8D" w14:textId="77777777" w:rsidR="00614C46" w:rsidRPr="000137B4" w:rsidRDefault="00614C46" w:rsidP="00935F11">
            <w:pPr>
              <w:rPr>
                <w:rFonts w:asciiTheme="minorHAnsi" w:hAnsiTheme="minorHAnsi"/>
                <w:color w:val="000000"/>
              </w:rPr>
            </w:pPr>
            <w:r w:rsidRPr="000137B4">
              <w:rPr>
                <w:rFonts w:asciiTheme="minorHAnsi" w:hAnsiTheme="minorHAnsi"/>
                <w:color w:val="000000"/>
              </w:rPr>
              <w:t> </w:t>
            </w:r>
          </w:p>
        </w:tc>
        <w:tc>
          <w:tcPr>
            <w:tcW w:w="1080" w:type="dxa"/>
            <w:tcBorders>
              <w:top w:val="single" w:sz="8" w:space="0" w:color="auto"/>
              <w:left w:val="nil"/>
              <w:bottom w:val="single" w:sz="8" w:space="0" w:color="auto"/>
              <w:right w:val="single" w:sz="8" w:space="0" w:color="auto"/>
            </w:tcBorders>
            <w:shd w:val="clear" w:color="auto" w:fill="auto"/>
            <w:hideMark/>
          </w:tcPr>
          <w:p w14:paraId="6772A9B8" w14:textId="77777777" w:rsidR="00614C46" w:rsidRPr="000137B4" w:rsidRDefault="00614C46" w:rsidP="00935F11">
            <w:pPr>
              <w:jc w:val="center"/>
              <w:rPr>
                <w:rFonts w:asciiTheme="minorHAnsi" w:hAnsiTheme="minorHAnsi"/>
                <w:b/>
                <w:bCs/>
                <w:color w:val="000000"/>
              </w:rPr>
            </w:pPr>
            <w:r w:rsidRPr="000137B4">
              <w:rPr>
                <w:rFonts w:asciiTheme="minorHAnsi" w:hAnsiTheme="minorHAnsi"/>
                <w:b/>
                <w:bCs/>
                <w:color w:val="000000"/>
              </w:rPr>
              <w:t>Present</w:t>
            </w:r>
          </w:p>
        </w:tc>
        <w:tc>
          <w:tcPr>
            <w:tcW w:w="1080" w:type="dxa"/>
            <w:tcBorders>
              <w:top w:val="single" w:sz="8" w:space="0" w:color="auto"/>
              <w:left w:val="nil"/>
              <w:bottom w:val="single" w:sz="8" w:space="0" w:color="auto"/>
              <w:right w:val="single" w:sz="8" w:space="0" w:color="auto"/>
            </w:tcBorders>
            <w:shd w:val="clear" w:color="auto" w:fill="auto"/>
            <w:hideMark/>
          </w:tcPr>
          <w:p w14:paraId="34E5ED55" w14:textId="77777777" w:rsidR="00614C46" w:rsidRPr="000137B4" w:rsidRDefault="00614C46" w:rsidP="00935F11">
            <w:pPr>
              <w:jc w:val="center"/>
              <w:rPr>
                <w:rFonts w:asciiTheme="minorHAnsi" w:hAnsiTheme="minorHAnsi"/>
                <w:b/>
                <w:bCs/>
                <w:color w:val="000000"/>
              </w:rPr>
            </w:pPr>
            <w:r w:rsidRPr="000137B4">
              <w:rPr>
                <w:rFonts w:asciiTheme="minorHAnsi" w:hAnsiTheme="minorHAnsi"/>
                <w:b/>
                <w:bCs/>
                <w:color w:val="000000"/>
              </w:rPr>
              <w:t>Absent</w:t>
            </w:r>
          </w:p>
        </w:tc>
      </w:tr>
      <w:tr w:rsidR="00614C46" w:rsidRPr="000137B4" w14:paraId="610A0CB1" w14:textId="77777777" w:rsidTr="000137B4">
        <w:trPr>
          <w:trHeight w:val="142"/>
          <w:jc w:val="center"/>
        </w:trPr>
        <w:tc>
          <w:tcPr>
            <w:tcW w:w="2420" w:type="dxa"/>
            <w:tcBorders>
              <w:top w:val="nil"/>
              <w:left w:val="single" w:sz="8" w:space="0" w:color="auto"/>
              <w:bottom w:val="single" w:sz="8" w:space="0" w:color="auto"/>
              <w:right w:val="single" w:sz="8" w:space="0" w:color="auto"/>
            </w:tcBorders>
            <w:shd w:val="clear" w:color="auto" w:fill="auto"/>
            <w:hideMark/>
          </w:tcPr>
          <w:p w14:paraId="32B7A6FD" w14:textId="6D2DDC9F" w:rsidR="009B4CC9" w:rsidRPr="000137B4" w:rsidRDefault="004C6E5E" w:rsidP="00935F11">
            <w:pPr>
              <w:rPr>
                <w:rFonts w:asciiTheme="minorHAnsi" w:hAnsiTheme="minorHAnsi"/>
                <w:color w:val="000000"/>
              </w:rPr>
            </w:pPr>
            <w:r w:rsidRPr="000137B4">
              <w:rPr>
                <w:rFonts w:asciiTheme="minorHAnsi" w:hAnsiTheme="minorHAnsi"/>
                <w:color w:val="000000"/>
              </w:rPr>
              <w:t>President</w:t>
            </w:r>
          </w:p>
        </w:tc>
        <w:tc>
          <w:tcPr>
            <w:tcW w:w="3104" w:type="dxa"/>
            <w:tcBorders>
              <w:top w:val="nil"/>
              <w:left w:val="nil"/>
              <w:bottom w:val="single" w:sz="8" w:space="0" w:color="auto"/>
              <w:right w:val="single" w:sz="8" w:space="0" w:color="auto"/>
            </w:tcBorders>
            <w:shd w:val="clear" w:color="auto" w:fill="auto"/>
            <w:hideMark/>
          </w:tcPr>
          <w:p w14:paraId="4800DC46" w14:textId="6C9B9945" w:rsidR="00614C46" w:rsidRPr="000137B4" w:rsidRDefault="009C0D63" w:rsidP="00935F11">
            <w:pPr>
              <w:rPr>
                <w:rFonts w:asciiTheme="minorHAnsi" w:eastAsia="Calibri" w:hAnsiTheme="minorHAnsi"/>
                <w:color w:val="000000"/>
              </w:rPr>
            </w:pPr>
            <w:r>
              <w:rPr>
                <w:rFonts w:asciiTheme="minorHAnsi" w:eastAsia="Calibri" w:hAnsiTheme="minorHAnsi"/>
                <w:color w:val="000000"/>
              </w:rPr>
              <w:t>Brian Mulac</w:t>
            </w:r>
          </w:p>
        </w:tc>
        <w:tc>
          <w:tcPr>
            <w:tcW w:w="1080" w:type="dxa"/>
            <w:tcBorders>
              <w:top w:val="nil"/>
              <w:left w:val="nil"/>
              <w:bottom w:val="single" w:sz="8" w:space="0" w:color="auto"/>
              <w:right w:val="single" w:sz="8" w:space="0" w:color="auto"/>
            </w:tcBorders>
            <w:shd w:val="clear" w:color="auto" w:fill="auto"/>
          </w:tcPr>
          <w:p w14:paraId="640F4BBC" w14:textId="5D6B9281" w:rsidR="00614C46" w:rsidRPr="000137B4" w:rsidRDefault="00363AF6" w:rsidP="00935F11">
            <w:pPr>
              <w:jc w:val="center"/>
              <w:rPr>
                <w:rFonts w:asciiTheme="minorHAnsi" w:hAnsiTheme="minorHAnsi"/>
                <w:color w:val="0066FF"/>
              </w:rPr>
            </w:pPr>
            <w:r>
              <w:rPr>
                <w:rFonts w:asciiTheme="minorHAnsi" w:hAnsiTheme="minorHAnsi"/>
                <w:color w:val="0066FF"/>
              </w:rPr>
              <w:t>X</w:t>
            </w:r>
          </w:p>
        </w:tc>
        <w:tc>
          <w:tcPr>
            <w:tcW w:w="1080" w:type="dxa"/>
            <w:tcBorders>
              <w:top w:val="nil"/>
              <w:left w:val="nil"/>
              <w:bottom w:val="single" w:sz="8" w:space="0" w:color="auto"/>
              <w:right w:val="single" w:sz="8" w:space="0" w:color="auto"/>
            </w:tcBorders>
            <w:shd w:val="clear" w:color="auto" w:fill="auto"/>
          </w:tcPr>
          <w:p w14:paraId="39D95120" w14:textId="216B5F3A" w:rsidR="00614C46" w:rsidRPr="000137B4" w:rsidRDefault="00614C46" w:rsidP="00935F11">
            <w:pPr>
              <w:jc w:val="center"/>
              <w:rPr>
                <w:rFonts w:asciiTheme="minorHAnsi" w:hAnsiTheme="minorHAnsi"/>
                <w:color w:val="0066FF"/>
              </w:rPr>
            </w:pPr>
          </w:p>
        </w:tc>
      </w:tr>
      <w:tr w:rsidR="009C0D63" w:rsidRPr="000137B4" w14:paraId="56998938" w14:textId="77777777" w:rsidTr="000137B4">
        <w:trPr>
          <w:trHeight w:val="187"/>
          <w:jc w:val="center"/>
        </w:trPr>
        <w:tc>
          <w:tcPr>
            <w:tcW w:w="2420" w:type="dxa"/>
            <w:tcBorders>
              <w:top w:val="nil"/>
              <w:left w:val="single" w:sz="8" w:space="0" w:color="auto"/>
              <w:bottom w:val="single" w:sz="8" w:space="0" w:color="auto"/>
              <w:right w:val="single" w:sz="8" w:space="0" w:color="auto"/>
            </w:tcBorders>
            <w:shd w:val="clear" w:color="auto" w:fill="auto"/>
          </w:tcPr>
          <w:p w14:paraId="6B1C0AB5" w14:textId="13458212" w:rsidR="009C0D63" w:rsidRPr="000137B4" w:rsidRDefault="009C0D63" w:rsidP="00935F11">
            <w:pPr>
              <w:rPr>
                <w:rFonts w:asciiTheme="minorHAnsi" w:hAnsiTheme="minorHAnsi"/>
                <w:color w:val="000000"/>
              </w:rPr>
            </w:pPr>
            <w:r>
              <w:rPr>
                <w:rFonts w:asciiTheme="minorHAnsi" w:hAnsiTheme="minorHAnsi"/>
                <w:color w:val="000000"/>
              </w:rPr>
              <w:t>Immediate Past President</w:t>
            </w:r>
          </w:p>
        </w:tc>
        <w:tc>
          <w:tcPr>
            <w:tcW w:w="3104" w:type="dxa"/>
            <w:tcBorders>
              <w:top w:val="nil"/>
              <w:left w:val="nil"/>
              <w:bottom w:val="single" w:sz="8" w:space="0" w:color="auto"/>
              <w:right w:val="single" w:sz="8" w:space="0" w:color="auto"/>
            </w:tcBorders>
            <w:shd w:val="clear" w:color="auto" w:fill="auto"/>
          </w:tcPr>
          <w:p w14:paraId="2DD3B332" w14:textId="3C89F33F" w:rsidR="009C0D63" w:rsidRPr="000137B4" w:rsidRDefault="009C0D63" w:rsidP="00935F11">
            <w:pPr>
              <w:rPr>
                <w:rFonts w:asciiTheme="minorHAnsi" w:hAnsiTheme="minorHAnsi"/>
                <w:color w:val="000000"/>
                <w:lang w:val="fr-FR"/>
              </w:rPr>
            </w:pPr>
            <w:r w:rsidRPr="000137B4">
              <w:rPr>
                <w:rFonts w:asciiTheme="minorHAnsi" w:eastAsia="Calibri" w:hAnsiTheme="minorHAnsi"/>
                <w:color w:val="000000"/>
              </w:rPr>
              <w:t>Jennifer Stanfield</w:t>
            </w:r>
          </w:p>
        </w:tc>
        <w:tc>
          <w:tcPr>
            <w:tcW w:w="1080" w:type="dxa"/>
            <w:tcBorders>
              <w:top w:val="nil"/>
              <w:left w:val="nil"/>
              <w:bottom w:val="single" w:sz="8" w:space="0" w:color="auto"/>
              <w:right w:val="single" w:sz="8" w:space="0" w:color="auto"/>
            </w:tcBorders>
            <w:shd w:val="clear" w:color="auto" w:fill="auto"/>
          </w:tcPr>
          <w:p w14:paraId="2D8E5F4E" w14:textId="77777777" w:rsidR="009C0D63" w:rsidRPr="000137B4" w:rsidRDefault="009C0D63" w:rsidP="00935F11">
            <w:pPr>
              <w:jc w:val="center"/>
              <w:rPr>
                <w:rFonts w:asciiTheme="minorHAnsi" w:hAnsiTheme="minorHAnsi"/>
                <w:color w:val="0066FF"/>
              </w:rPr>
            </w:pPr>
          </w:p>
        </w:tc>
        <w:tc>
          <w:tcPr>
            <w:tcW w:w="1080" w:type="dxa"/>
            <w:tcBorders>
              <w:top w:val="nil"/>
              <w:left w:val="nil"/>
              <w:bottom w:val="single" w:sz="8" w:space="0" w:color="auto"/>
              <w:right w:val="single" w:sz="8" w:space="0" w:color="auto"/>
            </w:tcBorders>
            <w:shd w:val="clear" w:color="auto" w:fill="auto"/>
          </w:tcPr>
          <w:p w14:paraId="49EAFA84" w14:textId="313FBA1A" w:rsidR="009C0D63" w:rsidRPr="000137B4" w:rsidRDefault="00363AF6" w:rsidP="00935F11">
            <w:pPr>
              <w:jc w:val="center"/>
              <w:rPr>
                <w:rFonts w:asciiTheme="minorHAnsi" w:hAnsiTheme="minorHAnsi"/>
                <w:color w:val="0066FF"/>
              </w:rPr>
            </w:pPr>
            <w:r>
              <w:rPr>
                <w:rFonts w:asciiTheme="minorHAnsi" w:hAnsiTheme="minorHAnsi"/>
                <w:color w:val="0066FF"/>
              </w:rPr>
              <w:t>X</w:t>
            </w:r>
          </w:p>
        </w:tc>
      </w:tr>
      <w:tr w:rsidR="00614C46" w:rsidRPr="000137B4" w14:paraId="165E5161" w14:textId="77777777" w:rsidTr="000137B4">
        <w:trPr>
          <w:trHeight w:val="187"/>
          <w:jc w:val="center"/>
        </w:trPr>
        <w:tc>
          <w:tcPr>
            <w:tcW w:w="2420" w:type="dxa"/>
            <w:tcBorders>
              <w:top w:val="nil"/>
              <w:left w:val="single" w:sz="8" w:space="0" w:color="auto"/>
              <w:bottom w:val="single" w:sz="8" w:space="0" w:color="auto"/>
              <w:right w:val="single" w:sz="8" w:space="0" w:color="auto"/>
            </w:tcBorders>
            <w:shd w:val="clear" w:color="auto" w:fill="auto"/>
            <w:hideMark/>
          </w:tcPr>
          <w:p w14:paraId="5995DADC" w14:textId="77777777" w:rsidR="00614C46" w:rsidRPr="000137B4" w:rsidRDefault="00614C46" w:rsidP="00935F11">
            <w:pPr>
              <w:rPr>
                <w:rFonts w:asciiTheme="minorHAnsi" w:hAnsiTheme="minorHAnsi"/>
                <w:color w:val="000000"/>
              </w:rPr>
            </w:pPr>
            <w:r w:rsidRPr="000137B4">
              <w:rPr>
                <w:rFonts w:asciiTheme="minorHAnsi" w:hAnsiTheme="minorHAnsi"/>
                <w:color w:val="000000"/>
              </w:rPr>
              <w:t>Vice President</w:t>
            </w:r>
          </w:p>
        </w:tc>
        <w:tc>
          <w:tcPr>
            <w:tcW w:w="3104" w:type="dxa"/>
            <w:tcBorders>
              <w:top w:val="nil"/>
              <w:left w:val="nil"/>
              <w:bottom w:val="single" w:sz="8" w:space="0" w:color="auto"/>
              <w:right w:val="single" w:sz="8" w:space="0" w:color="auto"/>
            </w:tcBorders>
            <w:shd w:val="clear" w:color="auto" w:fill="auto"/>
            <w:hideMark/>
          </w:tcPr>
          <w:p w14:paraId="64FA0DB9" w14:textId="77777777" w:rsidR="00614C46" w:rsidRPr="000137B4" w:rsidRDefault="00930841" w:rsidP="00935F11">
            <w:pPr>
              <w:rPr>
                <w:rFonts w:asciiTheme="minorHAnsi" w:hAnsiTheme="minorHAnsi"/>
                <w:color w:val="000000"/>
              </w:rPr>
            </w:pPr>
            <w:r w:rsidRPr="000137B4">
              <w:rPr>
                <w:rFonts w:asciiTheme="minorHAnsi" w:hAnsiTheme="minorHAnsi"/>
                <w:color w:val="000000"/>
                <w:lang w:val="fr-FR"/>
              </w:rPr>
              <w:t>Elizabeth Robertson</w:t>
            </w:r>
          </w:p>
        </w:tc>
        <w:tc>
          <w:tcPr>
            <w:tcW w:w="1080" w:type="dxa"/>
            <w:tcBorders>
              <w:top w:val="nil"/>
              <w:left w:val="nil"/>
              <w:bottom w:val="single" w:sz="8" w:space="0" w:color="auto"/>
              <w:right w:val="single" w:sz="8" w:space="0" w:color="auto"/>
            </w:tcBorders>
            <w:shd w:val="clear" w:color="auto" w:fill="auto"/>
          </w:tcPr>
          <w:p w14:paraId="67ED704F" w14:textId="2D239DC5" w:rsidR="00614C46" w:rsidRPr="000137B4" w:rsidRDefault="00363AF6" w:rsidP="00935F11">
            <w:pPr>
              <w:jc w:val="center"/>
              <w:rPr>
                <w:rFonts w:asciiTheme="minorHAnsi" w:hAnsiTheme="minorHAnsi"/>
                <w:color w:val="0066FF"/>
              </w:rPr>
            </w:pPr>
            <w:r>
              <w:rPr>
                <w:rFonts w:asciiTheme="minorHAnsi" w:hAnsiTheme="minorHAnsi"/>
                <w:color w:val="0066FF"/>
              </w:rPr>
              <w:t>X</w:t>
            </w:r>
          </w:p>
        </w:tc>
        <w:tc>
          <w:tcPr>
            <w:tcW w:w="1080" w:type="dxa"/>
            <w:tcBorders>
              <w:top w:val="nil"/>
              <w:left w:val="nil"/>
              <w:bottom w:val="single" w:sz="8" w:space="0" w:color="auto"/>
              <w:right w:val="single" w:sz="8" w:space="0" w:color="auto"/>
            </w:tcBorders>
            <w:shd w:val="clear" w:color="auto" w:fill="auto"/>
          </w:tcPr>
          <w:p w14:paraId="1AFA7B71" w14:textId="2FFD0F3D" w:rsidR="00614C46" w:rsidRPr="000137B4" w:rsidRDefault="00614C46" w:rsidP="00935F11">
            <w:pPr>
              <w:jc w:val="center"/>
              <w:rPr>
                <w:rFonts w:asciiTheme="minorHAnsi" w:hAnsiTheme="minorHAnsi"/>
                <w:color w:val="0066FF"/>
              </w:rPr>
            </w:pPr>
          </w:p>
        </w:tc>
      </w:tr>
      <w:tr w:rsidR="00614C46" w:rsidRPr="000137B4" w14:paraId="76820D3F" w14:textId="77777777" w:rsidTr="000137B4">
        <w:trPr>
          <w:trHeight w:val="60"/>
          <w:jc w:val="center"/>
        </w:trPr>
        <w:tc>
          <w:tcPr>
            <w:tcW w:w="2420" w:type="dxa"/>
            <w:tcBorders>
              <w:top w:val="nil"/>
              <w:left w:val="single" w:sz="8" w:space="0" w:color="auto"/>
              <w:bottom w:val="single" w:sz="8" w:space="0" w:color="auto"/>
              <w:right w:val="single" w:sz="8" w:space="0" w:color="auto"/>
            </w:tcBorders>
            <w:shd w:val="clear" w:color="auto" w:fill="auto"/>
            <w:hideMark/>
          </w:tcPr>
          <w:p w14:paraId="3B64B9F9" w14:textId="77777777" w:rsidR="00614C46" w:rsidRPr="000137B4" w:rsidRDefault="00614C46" w:rsidP="00935F11">
            <w:pPr>
              <w:rPr>
                <w:rFonts w:asciiTheme="minorHAnsi" w:hAnsiTheme="minorHAnsi"/>
                <w:color w:val="000000"/>
              </w:rPr>
            </w:pPr>
            <w:r w:rsidRPr="000137B4">
              <w:rPr>
                <w:rFonts w:asciiTheme="minorHAnsi" w:hAnsiTheme="minorHAnsi"/>
                <w:color w:val="000000"/>
              </w:rPr>
              <w:t>Director</w:t>
            </w:r>
          </w:p>
        </w:tc>
        <w:tc>
          <w:tcPr>
            <w:tcW w:w="3104" w:type="dxa"/>
            <w:tcBorders>
              <w:top w:val="nil"/>
              <w:left w:val="nil"/>
              <w:bottom w:val="single" w:sz="8" w:space="0" w:color="auto"/>
              <w:right w:val="single" w:sz="8" w:space="0" w:color="auto"/>
            </w:tcBorders>
            <w:shd w:val="clear" w:color="auto" w:fill="auto"/>
            <w:hideMark/>
          </w:tcPr>
          <w:p w14:paraId="223F6717" w14:textId="77777777" w:rsidR="00614C46" w:rsidRPr="000137B4" w:rsidRDefault="00614C46" w:rsidP="00935F11">
            <w:pPr>
              <w:rPr>
                <w:rFonts w:asciiTheme="minorHAnsi" w:hAnsiTheme="minorHAnsi"/>
                <w:color w:val="000000"/>
              </w:rPr>
            </w:pPr>
            <w:r w:rsidRPr="000137B4">
              <w:rPr>
                <w:rFonts w:asciiTheme="minorHAnsi" w:eastAsia="Calibri" w:hAnsiTheme="minorHAnsi"/>
                <w:color w:val="000000"/>
              </w:rPr>
              <w:t>Kelli Wright</w:t>
            </w:r>
          </w:p>
        </w:tc>
        <w:tc>
          <w:tcPr>
            <w:tcW w:w="1080" w:type="dxa"/>
            <w:tcBorders>
              <w:top w:val="nil"/>
              <w:left w:val="nil"/>
              <w:bottom w:val="single" w:sz="8" w:space="0" w:color="auto"/>
              <w:right w:val="single" w:sz="8" w:space="0" w:color="auto"/>
            </w:tcBorders>
            <w:shd w:val="clear" w:color="auto" w:fill="auto"/>
          </w:tcPr>
          <w:p w14:paraId="7562AAD4" w14:textId="4EF6ABB4" w:rsidR="00614C46" w:rsidRPr="000137B4" w:rsidRDefault="00363AF6" w:rsidP="00935F11">
            <w:pPr>
              <w:jc w:val="center"/>
              <w:rPr>
                <w:rFonts w:asciiTheme="minorHAnsi" w:hAnsiTheme="minorHAnsi"/>
                <w:color w:val="0066FF"/>
              </w:rPr>
            </w:pPr>
            <w:r>
              <w:rPr>
                <w:rFonts w:asciiTheme="minorHAnsi" w:hAnsiTheme="minorHAnsi"/>
                <w:color w:val="0066FF"/>
              </w:rPr>
              <w:t>X</w:t>
            </w:r>
          </w:p>
        </w:tc>
        <w:tc>
          <w:tcPr>
            <w:tcW w:w="1080" w:type="dxa"/>
            <w:tcBorders>
              <w:top w:val="nil"/>
              <w:left w:val="nil"/>
              <w:bottom w:val="single" w:sz="8" w:space="0" w:color="auto"/>
              <w:right w:val="single" w:sz="8" w:space="0" w:color="auto"/>
            </w:tcBorders>
            <w:shd w:val="clear" w:color="auto" w:fill="auto"/>
          </w:tcPr>
          <w:p w14:paraId="6540802C" w14:textId="77777777" w:rsidR="00614C46" w:rsidRPr="000137B4" w:rsidRDefault="00614C46" w:rsidP="00935F11">
            <w:pPr>
              <w:jc w:val="center"/>
              <w:rPr>
                <w:rFonts w:asciiTheme="minorHAnsi" w:hAnsiTheme="minorHAnsi"/>
                <w:color w:val="0066FF"/>
              </w:rPr>
            </w:pPr>
          </w:p>
        </w:tc>
      </w:tr>
      <w:tr w:rsidR="00614C46" w:rsidRPr="000137B4" w14:paraId="6223DAFE" w14:textId="77777777" w:rsidTr="000137B4">
        <w:trPr>
          <w:trHeight w:val="60"/>
          <w:jc w:val="center"/>
        </w:trPr>
        <w:tc>
          <w:tcPr>
            <w:tcW w:w="2420" w:type="dxa"/>
            <w:tcBorders>
              <w:top w:val="nil"/>
              <w:left w:val="single" w:sz="8" w:space="0" w:color="auto"/>
              <w:bottom w:val="single" w:sz="8" w:space="0" w:color="auto"/>
              <w:right w:val="single" w:sz="8" w:space="0" w:color="auto"/>
            </w:tcBorders>
            <w:shd w:val="clear" w:color="auto" w:fill="auto"/>
            <w:hideMark/>
          </w:tcPr>
          <w:p w14:paraId="76430DFD" w14:textId="77777777" w:rsidR="00614C46" w:rsidRPr="000137B4" w:rsidRDefault="00614C46" w:rsidP="00935F11">
            <w:pPr>
              <w:rPr>
                <w:rFonts w:asciiTheme="minorHAnsi" w:hAnsiTheme="minorHAnsi"/>
                <w:color w:val="000000"/>
              </w:rPr>
            </w:pPr>
            <w:r w:rsidRPr="000137B4">
              <w:rPr>
                <w:rFonts w:asciiTheme="minorHAnsi" w:hAnsiTheme="minorHAnsi"/>
                <w:color w:val="000000"/>
              </w:rPr>
              <w:t>Assistant Director</w:t>
            </w:r>
          </w:p>
        </w:tc>
        <w:tc>
          <w:tcPr>
            <w:tcW w:w="3104" w:type="dxa"/>
            <w:tcBorders>
              <w:top w:val="nil"/>
              <w:left w:val="nil"/>
              <w:bottom w:val="single" w:sz="8" w:space="0" w:color="auto"/>
              <w:right w:val="single" w:sz="8" w:space="0" w:color="auto"/>
            </w:tcBorders>
            <w:shd w:val="clear" w:color="auto" w:fill="auto"/>
            <w:hideMark/>
          </w:tcPr>
          <w:p w14:paraId="057C9687" w14:textId="77777777" w:rsidR="00614C46" w:rsidRPr="000137B4" w:rsidRDefault="00614C46" w:rsidP="00935F11">
            <w:pPr>
              <w:rPr>
                <w:rFonts w:asciiTheme="minorHAnsi" w:hAnsiTheme="minorHAnsi"/>
                <w:color w:val="000000"/>
              </w:rPr>
            </w:pPr>
            <w:r w:rsidRPr="000137B4">
              <w:rPr>
                <w:rFonts w:asciiTheme="minorHAnsi" w:eastAsia="Calibri" w:hAnsiTheme="minorHAnsi"/>
                <w:color w:val="000000"/>
              </w:rPr>
              <w:t>Cecilia Finn</w:t>
            </w:r>
          </w:p>
        </w:tc>
        <w:tc>
          <w:tcPr>
            <w:tcW w:w="1080" w:type="dxa"/>
            <w:tcBorders>
              <w:top w:val="nil"/>
              <w:left w:val="nil"/>
              <w:bottom w:val="single" w:sz="8" w:space="0" w:color="auto"/>
              <w:right w:val="single" w:sz="8" w:space="0" w:color="auto"/>
            </w:tcBorders>
            <w:shd w:val="clear" w:color="auto" w:fill="auto"/>
          </w:tcPr>
          <w:p w14:paraId="17A77703" w14:textId="23902119" w:rsidR="00614C46" w:rsidRPr="000137B4" w:rsidRDefault="00363AF6" w:rsidP="00935F11">
            <w:pPr>
              <w:jc w:val="center"/>
              <w:rPr>
                <w:rFonts w:asciiTheme="minorHAnsi" w:hAnsiTheme="minorHAnsi"/>
                <w:color w:val="0066FF"/>
              </w:rPr>
            </w:pPr>
            <w:r>
              <w:rPr>
                <w:rFonts w:asciiTheme="minorHAnsi" w:hAnsiTheme="minorHAnsi"/>
                <w:color w:val="0066FF"/>
              </w:rPr>
              <w:t>X</w:t>
            </w:r>
          </w:p>
        </w:tc>
        <w:tc>
          <w:tcPr>
            <w:tcW w:w="1080" w:type="dxa"/>
            <w:tcBorders>
              <w:top w:val="nil"/>
              <w:left w:val="nil"/>
              <w:bottom w:val="single" w:sz="8" w:space="0" w:color="auto"/>
              <w:right w:val="single" w:sz="8" w:space="0" w:color="auto"/>
            </w:tcBorders>
            <w:shd w:val="clear" w:color="auto" w:fill="auto"/>
          </w:tcPr>
          <w:p w14:paraId="0E8D69E3" w14:textId="77777777" w:rsidR="00614C46" w:rsidRPr="000137B4" w:rsidRDefault="00614C46" w:rsidP="00935F11">
            <w:pPr>
              <w:jc w:val="center"/>
              <w:rPr>
                <w:rFonts w:asciiTheme="minorHAnsi" w:hAnsiTheme="minorHAnsi"/>
                <w:color w:val="0066FF"/>
              </w:rPr>
            </w:pPr>
          </w:p>
        </w:tc>
      </w:tr>
      <w:tr w:rsidR="00614C46" w:rsidRPr="000137B4" w14:paraId="69F81C2C" w14:textId="77777777" w:rsidTr="000137B4">
        <w:trPr>
          <w:trHeight w:val="60"/>
          <w:jc w:val="center"/>
        </w:trPr>
        <w:tc>
          <w:tcPr>
            <w:tcW w:w="2420" w:type="dxa"/>
            <w:tcBorders>
              <w:top w:val="nil"/>
              <w:left w:val="single" w:sz="8" w:space="0" w:color="auto"/>
              <w:bottom w:val="single" w:sz="8" w:space="0" w:color="auto"/>
              <w:right w:val="single" w:sz="8" w:space="0" w:color="auto"/>
            </w:tcBorders>
            <w:shd w:val="clear" w:color="auto" w:fill="auto"/>
            <w:hideMark/>
          </w:tcPr>
          <w:p w14:paraId="37C331F1" w14:textId="4DF1F05A" w:rsidR="009B4CC9" w:rsidRPr="000137B4" w:rsidRDefault="00614C46" w:rsidP="00935F11">
            <w:pPr>
              <w:rPr>
                <w:rFonts w:asciiTheme="minorHAnsi" w:hAnsiTheme="minorHAnsi"/>
                <w:color w:val="000000"/>
              </w:rPr>
            </w:pPr>
            <w:r w:rsidRPr="000137B4">
              <w:rPr>
                <w:rFonts w:asciiTheme="minorHAnsi" w:hAnsiTheme="minorHAnsi"/>
                <w:color w:val="000000"/>
              </w:rPr>
              <w:t>Secretary</w:t>
            </w:r>
          </w:p>
        </w:tc>
        <w:tc>
          <w:tcPr>
            <w:tcW w:w="3104" w:type="dxa"/>
            <w:tcBorders>
              <w:top w:val="nil"/>
              <w:left w:val="nil"/>
              <w:bottom w:val="single" w:sz="8" w:space="0" w:color="auto"/>
              <w:right w:val="single" w:sz="8" w:space="0" w:color="auto"/>
            </w:tcBorders>
            <w:shd w:val="clear" w:color="auto" w:fill="auto"/>
            <w:hideMark/>
          </w:tcPr>
          <w:p w14:paraId="2FCAC6DC" w14:textId="559E9A77" w:rsidR="00614C46" w:rsidRPr="000137B4" w:rsidRDefault="009B4CC9" w:rsidP="00935F11">
            <w:pPr>
              <w:rPr>
                <w:rFonts w:asciiTheme="minorHAnsi" w:hAnsiTheme="minorHAnsi"/>
                <w:color w:val="000000"/>
                <w:lang w:val="fr-FR"/>
              </w:rPr>
            </w:pPr>
            <w:r w:rsidRPr="000137B4">
              <w:rPr>
                <w:rFonts w:asciiTheme="minorHAnsi" w:hAnsiTheme="minorHAnsi"/>
                <w:color w:val="000000"/>
                <w:lang w:val="fr-FR"/>
              </w:rPr>
              <w:t>Stefanie Justice</w:t>
            </w:r>
          </w:p>
        </w:tc>
        <w:tc>
          <w:tcPr>
            <w:tcW w:w="1080" w:type="dxa"/>
            <w:tcBorders>
              <w:top w:val="nil"/>
              <w:left w:val="nil"/>
              <w:bottom w:val="single" w:sz="8" w:space="0" w:color="auto"/>
              <w:right w:val="single" w:sz="8" w:space="0" w:color="auto"/>
            </w:tcBorders>
            <w:shd w:val="clear" w:color="auto" w:fill="auto"/>
          </w:tcPr>
          <w:p w14:paraId="113BB08E" w14:textId="5A92FA91" w:rsidR="00614C46" w:rsidRPr="000137B4" w:rsidRDefault="00363AF6" w:rsidP="00935F11">
            <w:pPr>
              <w:jc w:val="center"/>
              <w:rPr>
                <w:rFonts w:asciiTheme="minorHAnsi" w:hAnsiTheme="minorHAnsi"/>
                <w:color w:val="0066FF"/>
              </w:rPr>
            </w:pPr>
            <w:r>
              <w:rPr>
                <w:rFonts w:asciiTheme="minorHAnsi" w:hAnsiTheme="minorHAnsi"/>
                <w:color w:val="0066FF"/>
              </w:rPr>
              <w:t>X</w:t>
            </w:r>
          </w:p>
        </w:tc>
        <w:tc>
          <w:tcPr>
            <w:tcW w:w="1080" w:type="dxa"/>
            <w:tcBorders>
              <w:top w:val="nil"/>
              <w:left w:val="nil"/>
              <w:bottom w:val="single" w:sz="8" w:space="0" w:color="auto"/>
              <w:right w:val="single" w:sz="8" w:space="0" w:color="auto"/>
            </w:tcBorders>
            <w:shd w:val="clear" w:color="auto" w:fill="auto"/>
          </w:tcPr>
          <w:p w14:paraId="39F0E7C4" w14:textId="7DEBEE35" w:rsidR="00614C46" w:rsidRPr="000137B4" w:rsidRDefault="00614C46" w:rsidP="00935F11">
            <w:pPr>
              <w:jc w:val="center"/>
              <w:rPr>
                <w:rFonts w:asciiTheme="minorHAnsi" w:hAnsiTheme="minorHAnsi"/>
                <w:color w:val="0066FF"/>
              </w:rPr>
            </w:pPr>
          </w:p>
        </w:tc>
      </w:tr>
      <w:tr w:rsidR="00614C46" w:rsidRPr="000137B4" w14:paraId="4B15F603" w14:textId="77777777" w:rsidTr="000137B4">
        <w:trPr>
          <w:trHeight w:val="97"/>
          <w:jc w:val="center"/>
        </w:trPr>
        <w:tc>
          <w:tcPr>
            <w:tcW w:w="2420" w:type="dxa"/>
            <w:tcBorders>
              <w:top w:val="nil"/>
              <w:left w:val="single" w:sz="8" w:space="0" w:color="auto"/>
              <w:bottom w:val="single" w:sz="8" w:space="0" w:color="auto"/>
              <w:right w:val="single" w:sz="8" w:space="0" w:color="auto"/>
            </w:tcBorders>
            <w:shd w:val="clear" w:color="auto" w:fill="auto"/>
            <w:hideMark/>
          </w:tcPr>
          <w:p w14:paraId="6E5DB93F" w14:textId="77777777" w:rsidR="00614C46" w:rsidRPr="000137B4" w:rsidRDefault="00614C46" w:rsidP="00935F11">
            <w:pPr>
              <w:rPr>
                <w:rFonts w:asciiTheme="minorHAnsi" w:hAnsiTheme="minorHAnsi"/>
                <w:color w:val="000000"/>
              </w:rPr>
            </w:pPr>
            <w:r w:rsidRPr="000137B4">
              <w:rPr>
                <w:rFonts w:asciiTheme="minorHAnsi" w:hAnsiTheme="minorHAnsi"/>
                <w:color w:val="000000"/>
              </w:rPr>
              <w:t>Treasurer</w:t>
            </w:r>
          </w:p>
        </w:tc>
        <w:tc>
          <w:tcPr>
            <w:tcW w:w="3104" w:type="dxa"/>
            <w:tcBorders>
              <w:top w:val="nil"/>
              <w:left w:val="nil"/>
              <w:bottom w:val="single" w:sz="8" w:space="0" w:color="auto"/>
              <w:right w:val="single" w:sz="8" w:space="0" w:color="auto"/>
            </w:tcBorders>
            <w:shd w:val="clear" w:color="auto" w:fill="auto"/>
            <w:hideMark/>
          </w:tcPr>
          <w:p w14:paraId="1C9889FE" w14:textId="77777777" w:rsidR="00614C46" w:rsidRPr="000137B4" w:rsidRDefault="00930841" w:rsidP="00930841">
            <w:pPr>
              <w:rPr>
                <w:rFonts w:asciiTheme="minorHAnsi" w:hAnsiTheme="minorHAnsi"/>
                <w:color w:val="000000"/>
              </w:rPr>
            </w:pPr>
            <w:r w:rsidRPr="000137B4">
              <w:rPr>
                <w:rFonts w:asciiTheme="minorHAnsi" w:hAnsiTheme="minorHAnsi"/>
                <w:color w:val="000000"/>
              </w:rPr>
              <w:t>Brian Hamill</w:t>
            </w:r>
          </w:p>
        </w:tc>
        <w:tc>
          <w:tcPr>
            <w:tcW w:w="1080" w:type="dxa"/>
            <w:tcBorders>
              <w:top w:val="nil"/>
              <w:left w:val="nil"/>
              <w:bottom w:val="single" w:sz="8" w:space="0" w:color="auto"/>
              <w:right w:val="single" w:sz="8" w:space="0" w:color="auto"/>
            </w:tcBorders>
            <w:shd w:val="clear" w:color="auto" w:fill="auto"/>
          </w:tcPr>
          <w:p w14:paraId="22F2A287" w14:textId="77777777" w:rsidR="00614C46" w:rsidRPr="000137B4" w:rsidRDefault="00614C46" w:rsidP="00935F11">
            <w:pPr>
              <w:jc w:val="center"/>
              <w:rPr>
                <w:rFonts w:asciiTheme="minorHAnsi" w:hAnsiTheme="minorHAnsi"/>
                <w:color w:val="0066FF"/>
              </w:rPr>
            </w:pPr>
          </w:p>
        </w:tc>
        <w:tc>
          <w:tcPr>
            <w:tcW w:w="1080" w:type="dxa"/>
            <w:tcBorders>
              <w:top w:val="nil"/>
              <w:left w:val="nil"/>
              <w:bottom w:val="single" w:sz="8" w:space="0" w:color="auto"/>
              <w:right w:val="single" w:sz="8" w:space="0" w:color="auto"/>
            </w:tcBorders>
            <w:shd w:val="clear" w:color="auto" w:fill="auto"/>
          </w:tcPr>
          <w:p w14:paraId="5151D2EF" w14:textId="77777777" w:rsidR="00614C46" w:rsidRPr="000137B4" w:rsidRDefault="00614C46" w:rsidP="00935F11">
            <w:pPr>
              <w:jc w:val="center"/>
              <w:rPr>
                <w:rFonts w:asciiTheme="minorHAnsi" w:hAnsiTheme="minorHAnsi"/>
                <w:color w:val="0066FF"/>
              </w:rPr>
            </w:pPr>
          </w:p>
        </w:tc>
      </w:tr>
      <w:tr w:rsidR="00614C46" w:rsidRPr="000137B4" w14:paraId="1F57DDF8" w14:textId="77777777" w:rsidTr="000137B4">
        <w:trPr>
          <w:trHeight w:val="142"/>
          <w:jc w:val="center"/>
        </w:trPr>
        <w:tc>
          <w:tcPr>
            <w:tcW w:w="2420" w:type="dxa"/>
            <w:tcBorders>
              <w:top w:val="nil"/>
              <w:left w:val="single" w:sz="8" w:space="0" w:color="auto"/>
              <w:bottom w:val="single" w:sz="8" w:space="0" w:color="auto"/>
              <w:right w:val="single" w:sz="8" w:space="0" w:color="auto"/>
            </w:tcBorders>
            <w:shd w:val="clear" w:color="auto" w:fill="auto"/>
            <w:hideMark/>
          </w:tcPr>
          <w:p w14:paraId="1D7C9A62" w14:textId="004AA2F4" w:rsidR="009B4CC9" w:rsidRPr="000137B4" w:rsidRDefault="00614C46" w:rsidP="00935F11">
            <w:pPr>
              <w:rPr>
                <w:rFonts w:asciiTheme="minorHAnsi" w:hAnsiTheme="minorHAnsi"/>
                <w:color w:val="000000"/>
              </w:rPr>
            </w:pPr>
            <w:r w:rsidRPr="000137B4">
              <w:rPr>
                <w:rFonts w:asciiTheme="minorHAnsi" w:hAnsiTheme="minorHAnsi"/>
                <w:color w:val="000000"/>
              </w:rPr>
              <w:t>Registrar</w:t>
            </w:r>
          </w:p>
        </w:tc>
        <w:tc>
          <w:tcPr>
            <w:tcW w:w="3104" w:type="dxa"/>
            <w:tcBorders>
              <w:top w:val="nil"/>
              <w:left w:val="nil"/>
              <w:bottom w:val="single" w:sz="8" w:space="0" w:color="auto"/>
              <w:right w:val="single" w:sz="8" w:space="0" w:color="auto"/>
            </w:tcBorders>
            <w:shd w:val="clear" w:color="auto" w:fill="auto"/>
            <w:hideMark/>
          </w:tcPr>
          <w:p w14:paraId="14409822" w14:textId="1EA09E47" w:rsidR="00614C46" w:rsidRPr="000137B4" w:rsidRDefault="001E60F5" w:rsidP="00935F11">
            <w:pPr>
              <w:rPr>
                <w:rFonts w:asciiTheme="minorHAnsi" w:hAnsiTheme="minorHAnsi"/>
                <w:color w:val="000000"/>
              </w:rPr>
            </w:pPr>
            <w:r>
              <w:rPr>
                <w:rFonts w:asciiTheme="minorHAnsi" w:hAnsiTheme="minorHAnsi"/>
                <w:color w:val="000000"/>
              </w:rPr>
              <w:t>Morgan Abney</w:t>
            </w:r>
          </w:p>
        </w:tc>
        <w:tc>
          <w:tcPr>
            <w:tcW w:w="1080" w:type="dxa"/>
            <w:tcBorders>
              <w:top w:val="nil"/>
              <w:left w:val="nil"/>
              <w:bottom w:val="single" w:sz="8" w:space="0" w:color="auto"/>
              <w:right w:val="single" w:sz="8" w:space="0" w:color="auto"/>
            </w:tcBorders>
            <w:shd w:val="clear" w:color="auto" w:fill="auto"/>
          </w:tcPr>
          <w:p w14:paraId="0D1902B5" w14:textId="2BD62283" w:rsidR="00614C46" w:rsidRPr="000137B4" w:rsidRDefault="00363AF6" w:rsidP="00935F11">
            <w:pPr>
              <w:jc w:val="center"/>
              <w:rPr>
                <w:rFonts w:asciiTheme="minorHAnsi" w:hAnsiTheme="minorHAnsi"/>
                <w:color w:val="0066FF"/>
              </w:rPr>
            </w:pPr>
            <w:r>
              <w:rPr>
                <w:rFonts w:asciiTheme="minorHAnsi" w:hAnsiTheme="minorHAnsi"/>
                <w:color w:val="0066FF"/>
              </w:rPr>
              <w:t>X</w:t>
            </w:r>
          </w:p>
        </w:tc>
        <w:tc>
          <w:tcPr>
            <w:tcW w:w="1080" w:type="dxa"/>
            <w:tcBorders>
              <w:top w:val="nil"/>
              <w:left w:val="nil"/>
              <w:bottom w:val="single" w:sz="8" w:space="0" w:color="auto"/>
              <w:right w:val="single" w:sz="8" w:space="0" w:color="auto"/>
            </w:tcBorders>
            <w:shd w:val="clear" w:color="auto" w:fill="auto"/>
          </w:tcPr>
          <w:p w14:paraId="13898FA1" w14:textId="1A3E54D4" w:rsidR="00614C46" w:rsidRPr="000137B4" w:rsidRDefault="00614C46" w:rsidP="00935F11">
            <w:pPr>
              <w:jc w:val="center"/>
              <w:rPr>
                <w:rFonts w:asciiTheme="minorHAnsi" w:hAnsiTheme="minorHAnsi"/>
                <w:color w:val="0066FF"/>
              </w:rPr>
            </w:pPr>
          </w:p>
        </w:tc>
      </w:tr>
      <w:tr w:rsidR="00614C46" w:rsidRPr="000137B4" w14:paraId="1D40C7F4" w14:textId="77777777" w:rsidTr="000137B4">
        <w:trPr>
          <w:trHeight w:val="88"/>
          <w:jc w:val="center"/>
        </w:trPr>
        <w:tc>
          <w:tcPr>
            <w:tcW w:w="2420" w:type="dxa"/>
            <w:tcBorders>
              <w:top w:val="nil"/>
              <w:left w:val="single" w:sz="8" w:space="0" w:color="auto"/>
              <w:bottom w:val="single" w:sz="8" w:space="0" w:color="auto"/>
              <w:right w:val="single" w:sz="8" w:space="0" w:color="auto"/>
            </w:tcBorders>
            <w:shd w:val="clear" w:color="auto" w:fill="auto"/>
            <w:hideMark/>
          </w:tcPr>
          <w:p w14:paraId="08EB3BB4" w14:textId="7FBE3DD0" w:rsidR="00614C46" w:rsidRPr="000137B4" w:rsidRDefault="004C6E5E" w:rsidP="00935F11">
            <w:pPr>
              <w:rPr>
                <w:rFonts w:asciiTheme="minorHAnsi" w:hAnsiTheme="minorHAnsi"/>
                <w:color w:val="000000"/>
              </w:rPr>
            </w:pPr>
            <w:r w:rsidRPr="000137B4">
              <w:rPr>
                <w:rFonts w:asciiTheme="minorHAnsi" w:hAnsiTheme="minorHAnsi"/>
                <w:color w:val="000000"/>
              </w:rPr>
              <w:t>MAT (wait list)</w:t>
            </w:r>
          </w:p>
        </w:tc>
        <w:tc>
          <w:tcPr>
            <w:tcW w:w="3104" w:type="dxa"/>
            <w:tcBorders>
              <w:top w:val="nil"/>
              <w:left w:val="nil"/>
              <w:bottom w:val="single" w:sz="8" w:space="0" w:color="auto"/>
              <w:right w:val="single" w:sz="8" w:space="0" w:color="auto"/>
            </w:tcBorders>
            <w:shd w:val="clear" w:color="auto" w:fill="auto"/>
            <w:hideMark/>
          </w:tcPr>
          <w:p w14:paraId="435E1C3E" w14:textId="2D0E4A9C" w:rsidR="00614C46" w:rsidRPr="000137B4" w:rsidRDefault="00DF002B" w:rsidP="00935F11">
            <w:pPr>
              <w:rPr>
                <w:rFonts w:asciiTheme="minorHAnsi" w:hAnsiTheme="minorHAnsi"/>
                <w:color w:val="000000"/>
              </w:rPr>
            </w:pPr>
            <w:r>
              <w:rPr>
                <w:rFonts w:asciiTheme="minorHAnsi" w:hAnsiTheme="minorHAnsi"/>
                <w:color w:val="000000"/>
              </w:rPr>
              <w:t>Rachel Paden</w:t>
            </w:r>
          </w:p>
        </w:tc>
        <w:tc>
          <w:tcPr>
            <w:tcW w:w="1080" w:type="dxa"/>
            <w:tcBorders>
              <w:top w:val="nil"/>
              <w:left w:val="nil"/>
              <w:bottom w:val="single" w:sz="8" w:space="0" w:color="auto"/>
              <w:right w:val="single" w:sz="8" w:space="0" w:color="auto"/>
            </w:tcBorders>
            <w:shd w:val="clear" w:color="auto" w:fill="auto"/>
          </w:tcPr>
          <w:p w14:paraId="0C6E44AD" w14:textId="77777777" w:rsidR="00614C46" w:rsidRPr="000137B4" w:rsidRDefault="00614C46" w:rsidP="00935F11">
            <w:pPr>
              <w:jc w:val="center"/>
              <w:rPr>
                <w:rFonts w:asciiTheme="minorHAnsi" w:hAnsiTheme="minorHAnsi"/>
                <w:color w:val="0066FF"/>
              </w:rPr>
            </w:pPr>
          </w:p>
        </w:tc>
        <w:tc>
          <w:tcPr>
            <w:tcW w:w="1080" w:type="dxa"/>
            <w:tcBorders>
              <w:top w:val="nil"/>
              <w:left w:val="nil"/>
              <w:bottom w:val="single" w:sz="8" w:space="0" w:color="auto"/>
              <w:right w:val="single" w:sz="8" w:space="0" w:color="auto"/>
            </w:tcBorders>
            <w:shd w:val="clear" w:color="auto" w:fill="auto"/>
          </w:tcPr>
          <w:p w14:paraId="7D4D65A1" w14:textId="1F0CC891" w:rsidR="00614C46" w:rsidRPr="000137B4" w:rsidRDefault="00363AF6" w:rsidP="00935F11">
            <w:pPr>
              <w:jc w:val="center"/>
              <w:rPr>
                <w:rFonts w:asciiTheme="minorHAnsi" w:hAnsiTheme="minorHAnsi"/>
                <w:color w:val="0066FF"/>
              </w:rPr>
            </w:pPr>
            <w:r>
              <w:rPr>
                <w:rFonts w:asciiTheme="minorHAnsi" w:hAnsiTheme="minorHAnsi"/>
                <w:color w:val="0066FF"/>
              </w:rPr>
              <w:t>X</w:t>
            </w:r>
          </w:p>
        </w:tc>
      </w:tr>
      <w:tr w:rsidR="00614C46" w:rsidRPr="000137B4" w14:paraId="2C22C3DC" w14:textId="77777777" w:rsidTr="000137B4">
        <w:trPr>
          <w:trHeight w:val="60"/>
          <w:jc w:val="center"/>
        </w:trPr>
        <w:tc>
          <w:tcPr>
            <w:tcW w:w="2420" w:type="dxa"/>
            <w:tcBorders>
              <w:top w:val="single" w:sz="8" w:space="0" w:color="auto"/>
              <w:left w:val="single" w:sz="8" w:space="0" w:color="auto"/>
              <w:bottom w:val="single" w:sz="8" w:space="0" w:color="auto"/>
              <w:right w:val="single" w:sz="8" w:space="0" w:color="auto"/>
            </w:tcBorders>
            <w:shd w:val="clear" w:color="auto" w:fill="auto"/>
            <w:hideMark/>
          </w:tcPr>
          <w:p w14:paraId="10D8F7EF" w14:textId="2832746C" w:rsidR="009B4CC9" w:rsidRPr="000137B4" w:rsidRDefault="004C6E5E" w:rsidP="00935F11">
            <w:pPr>
              <w:rPr>
                <w:rFonts w:asciiTheme="minorHAnsi" w:hAnsiTheme="minorHAnsi"/>
                <w:color w:val="000000"/>
              </w:rPr>
            </w:pPr>
            <w:r w:rsidRPr="000137B4">
              <w:rPr>
                <w:rFonts w:asciiTheme="minorHAnsi" w:hAnsiTheme="minorHAnsi"/>
                <w:color w:val="000000"/>
              </w:rPr>
              <w:t>MAT (enrolled)</w:t>
            </w:r>
          </w:p>
        </w:tc>
        <w:tc>
          <w:tcPr>
            <w:tcW w:w="3104" w:type="dxa"/>
            <w:tcBorders>
              <w:top w:val="single" w:sz="8" w:space="0" w:color="auto"/>
              <w:left w:val="nil"/>
              <w:bottom w:val="single" w:sz="8" w:space="0" w:color="auto"/>
              <w:right w:val="single" w:sz="8" w:space="0" w:color="auto"/>
            </w:tcBorders>
            <w:shd w:val="clear" w:color="auto" w:fill="auto"/>
            <w:hideMark/>
          </w:tcPr>
          <w:p w14:paraId="62DCA96F" w14:textId="32A927AE" w:rsidR="00614C46" w:rsidRPr="000137B4" w:rsidRDefault="009B4CC9" w:rsidP="00935F11">
            <w:pPr>
              <w:rPr>
                <w:rFonts w:asciiTheme="minorHAnsi" w:hAnsiTheme="minorHAnsi"/>
                <w:color w:val="000000"/>
              </w:rPr>
            </w:pPr>
            <w:r w:rsidRPr="000137B4">
              <w:rPr>
                <w:rFonts w:asciiTheme="minorHAnsi" w:hAnsiTheme="minorHAnsi"/>
                <w:color w:val="000000"/>
              </w:rPr>
              <w:t>Erin Betts</w:t>
            </w:r>
          </w:p>
        </w:tc>
        <w:tc>
          <w:tcPr>
            <w:tcW w:w="1080" w:type="dxa"/>
            <w:tcBorders>
              <w:top w:val="single" w:sz="8" w:space="0" w:color="auto"/>
              <w:left w:val="nil"/>
              <w:bottom w:val="single" w:sz="8" w:space="0" w:color="auto"/>
              <w:right w:val="single" w:sz="8" w:space="0" w:color="auto"/>
            </w:tcBorders>
            <w:shd w:val="clear" w:color="auto" w:fill="auto"/>
          </w:tcPr>
          <w:p w14:paraId="465CEF8D" w14:textId="70DE151C" w:rsidR="004C6E5E" w:rsidRPr="000137B4" w:rsidRDefault="00363AF6" w:rsidP="00363AF6">
            <w:pPr>
              <w:jc w:val="center"/>
              <w:rPr>
                <w:rFonts w:asciiTheme="minorHAnsi" w:hAnsiTheme="minorHAnsi"/>
                <w:color w:val="0066FF"/>
              </w:rPr>
            </w:pPr>
            <w:r>
              <w:rPr>
                <w:rFonts w:asciiTheme="minorHAnsi" w:hAnsiTheme="minorHAnsi"/>
                <w:color w:val="0066FF"/>
              </w:rPr>
              <w:t>X</w:t>
            </w:r>
          </w:p>
        </w:tc>
        <w:tc>
          <w:tcPr>
            <w:tcW w:w="1080" w:type="dxa"/>
            <w:tcBorders>
              <w:top w:val="single" w:sz="8" w:space="0" w:color="auto"/>
              <w:left w:val="nil"/>
              <w:bottom w:val="single" w:sz="8" w:space="0" w:color="auto"/>
              <w:right w:val="single" w:sz="8" w:space="0" w:color="auto"/>
            </w:tcBorders>
            <w:shd w:val="clear" w:color="auto" w:fill="auto"/>
          </w:tcPr>
          <w:p w14:paraId="765EC119" w14:textId="11389215" w:rsidR="00614C46" w:rsidRPr="000137B4" w:rsidRDefault="00614C46" w:rsidP="00935F11">
            <w:pPr>
              <w:jc w:val="center"/>
              <w:rPr>
                <w:rFonts w:asciiTheme="minorHAnsi" w:hAnsiTheme="minorHAnsi"/>
                <w:color w:val="0066FF"/>
              </w:rPr>
            </w:pPr>
          </w:p>
        </w:tc>
      </w:tr>
    </w:tbl>
    <w:p w14:paraId="153E59A0" w14:textId="77777777" w:rsidR="00337809" w:rsidRPr="009C0D63" w:rsidRDefault="00337809" w:rsidP="00337809">
      <w:pPr>
        <w:ind w:left="720"/>
        <w:rPr>
          <w:rFonts w:asciiTheme="minorHAnsi" w:hAnsiTheme="minorHAnsi"/>
          <w:sz w:val="16"/>
          <w:szCs w:val="16"/>
        </w:rPr>
      </w:pPr>
    </w:p>
    <w:p w14:paraId="0B57BCF7" w14:textId="64AF44C8" w:rsidR="003C4616" w:rsidRPr="003C4616" w:rsidRDefault="00614C46" w:rsidP="003C4616">
      <w:pPr>
        <w:numPr>
          <w:ilvl w:val="0"/>
          <w:numId w:val="1"/>
        </w:numPr>
        <w:rPr>
          <w:rFonts w:asciiTheme="minorHAnsi" w:hAnsiTheme="minorHAnsi"/>
          <w:sz w:val="24"/>
          <w:szCs w:val="24"/>
        </w:rPr>
      </w:pPr>
      <w:r w:rsidRPr="000137B4">
        <w:rPr>
          <w:rFonts w:asciiTheme="minorHAnsi" w:hAnsiTheme="minorHAnsi"/>
          <w:sz w:val="24"/>
          <w:szCs w:val="24"/>
        </w:rPr>
        <w:t>Director</w:t>
      </w:r>
      <w:r w:rsidR="0006499F" w:rsidRPr="000137B4">
        <w:rPr>
          <w:rFonts w:asciiTheme="minorHAnsi" w:hAnsiTheme="minorHAnsi"/>
          <w:sz w:val="24"/>
          <w:szCs w:val="24"/>
        </w:rPr>
        <w:t>/Assistant Director</w:t>
      </w:r>
    </w:p>
    <w:p w14:paraId="0DEF8C6A" w14:textId="2F30F7E2" w:rsidR="00460CF0" w:rsidRDefault="003C4616" w:rsidP="009D4006">
      <w:pPr>
        <w:numPr>
          <w:ilvl w:val="1"/>
          <w:numId w:val="1"/>
        </w:numPr>
        <w:rPr>
          <w:rFonts w:asciiTheme="minorHAnsi" w:hAnsiTheme="minorHAnsi"/>
          <w:sz w:val="24"/>
          <w:szCs w:val="24"/>
        </w:rPr>
      </w:pPr>
      <w:r>
        <w:rPr>
          <w:rFonts w:asciiTheme="minorHAnsi" w:hAnsiTheme="minorHAnsi"/>
          <w:sz w:val="24"/>
          <w:szCs w:val="24"/>
        </w:rPr>
        <w:t xml:space="preserve">Staffing – </w:t>
      </w:r>
      <w:r w:rsidR="001E60F5">
        <w:rPr>
          <w:rFonts w:asciiTheme="minorHAnsi" w:hAnsiTheme="minorHAnsi"/>
          <w:sz w:val="24"/>
          <w:szCs w:val="24"/>
        </w:rPr>
        <w:t>candidates</w:t>
      </w:r>
      <w:r>
        <w:rPr>
          <w:rFonts w:asciiTheme="minorHAnsi" w:hAnsiTheme="minorHAnsi"/>
          <w:sz w:val="24"/>
          <w:szCs w:val="24"/>
        </w:rPr>
        <w:t>/issues</w:t>
      </w:r>
      <w:r w:rsidR="00E67A25">
        <w:rPr>
          <w:rFonts w:asciiTheme="minorHAnsi" w:hAnsiTheme="minorHAnsi"/>
          <w:sz w:val="24"/>
          <w:szCs w:val="24"/>
        </w:rPr>
        <w:t>/interview summary</w:t>
      </w:r>
    </w:p>
    <w:p w14:paraId="3053FA3F" w14:textId="77777777" w:rsidR="00DC20B4" w:rsidRDefault="00DC20B4" w:rsidP="00DC20B4">
      <w:pPr>
        <w:ind w:left="1440"/>
        <w:rPr>
          <w:rFonts w:asciiTheme="minorHAnsi" w:hAnsiTheme="minorHAnsi"/>
          <w:sz w:val="24"/>
          <w:szCs w:val="24"/>
        </w:rPr>
      </w:pPr>
    </w:p>
    <w:p w14:paraId="20B40A5F" w14:textId="0E8CD050" w:rsidR="00DC20B4" w:rsidRDefault="00DC20B4" w:rsidP="00DC20B4">
      <w:pPr>
        <w:ind w:left="1440"/>
        <w:rPr>
          <w:rFonts w:asciiTheme="minorHAnsi" w:hAnsiTheme="minorHAnsi"/>
          <w:sz w:val="24"/>
          <w:szCs w:val="24"/>
        </w:rPr>
      </w:pPr>
      <w:r>
        <w:rPr>
          <w:rFonts w:asciiTheme="minorHAnsi" w:hAnsiTheme="minorHAnsi"/>
          <w:sz w:val="24"/>
          <w:szCs w:val="24"/>
        </w:rPr>
        <w:t xml:space="preserve">Vote: All in favor with making Maegen Pendergrass an offer for Pre-B position. </w:t>
      </w:r>
    </w:p>
    <w:p w14:paraId="6D3705EC" w14:textId="4E385365" w:rsidR="00DF014A" w:rsidRPr="00107CBF" w:rsidRDefault="00DF014A" w:rsidP="000F24F4">
      <w:pPr>
        <w:ind w:left="1440"/>
        <w:rPr>
          <w:rFonts w:asciiTheme="minorHAnsi" w:hAnsiTheme="minorHAnsi"/>
          <w:color w:val="FF0000"/>
          <w:sz w:val="24"/>
          <w:szCs w:val="24"/>
        </w:rPr>
      </w:pPr>
      <w:r>
        <w:rPr>
          <w:rFonts w:asciiTheme="minorHAnsi" w:hAnsiTheme="minorHAnsi"/>
          <w:sz w:val="24"/>
          <w:szCs w:val="24"/>
        </w:rPr>
        <w:t>-Still have E</w:t>
      </w:r>
      <w:r w:rsidR="00DC20B4">
        <w:rPr>
          <w:rFonts w:asciiTheme="minorHAnsi" w:hAnsiTheme="minorHAnsi"/>
          <w:sz w:val="24"/>
          <w:szCs w:val="24"/>
        </w:rPr>
        <w:t xml:space="preserve">xplorer B position open. Kelli reviewing a few more resumes. </w:t>
      </w:r>
    </w:p>
    <w:p w14:paraId="7EDCAD93" w14:textId="77777777" w:rsidR="00DF014A" w:rsidRDefault="00DF014A" w:rsidP="00DC20B4">
      <w:pPr>
        <w:ind w:left="1440"/>
        <w:rPr>
          <w:rFonts w:asciiTheme="minorHAnsi" w:hAnsiTheme="minorHAnsi"/>
          <w:sz w:val="24"/>
          <w:szCs w:val="24"/>
        </w:rPr>
      </w:pPr>
    </w:p>
    <w:p w14:paraId="3FFCCBA2" w14:textId="4DB8C6BE" w:rsidR="003C4616" w:rsidRDefault="003C4616" w:rsidP="009D4006">
      <w:pPr>
        <w:numPr>
          <w:ilvl w:val="1"/>
          <w:numId w:val="1"/>
        </w:numPr>
        <w:rPr>
          <w:rFonts w:asciiTheme="minorHAnsi" w:hAnsiTheme="minorHAnsi"/>
          <w:sz w:val="24"/>
          <w:szCs w:val="24"/>
        </w:rPr>
      </w:pPr>
      <w:r>
        <w:rPr>
          <w:rFonts w:asciiTheme="minorHAnsi" w:hAnsiTheme="minorHAnsi"/>
          <w:sz w:val="24"/>
          <w:szCs w:val="24"/>
        </w:rPr>
        <w:t>Calendar overview</w:t>
      </w:r>
    </w:p>
    <w:p w14:paraId="2F22AE04" w14:textId="650CDA38" w:rsidR="00853BC3" w:rsidRDefault="00614C46" w:rsidP="005627EC">
      <w:pPr>
        <w:numPr>
          <w:ilvl w:val="0"/>
          <w:numId w:val="1"/>
        </w:numPr>
        <w:rPr>
          <w:rFonts w:asciiTheme="minorHAnsi" w:hAnsiTheme="minorHAnsi"/>
          <w:sz w:val="24"/>
          <w:szCs w:val="24"/>
        </w:rPr>
      </w:pPr>
      <w:r w:rsidRPr="000137B4">
        <w:rPr>
          <w:rFonts w:asciiTheme="minorHAnsi" w:hAnsiTheme="minorHAnsi"/>
          <w:sz w:val="24"/>
          <w:szCs w:val="24"/>
        </w:rPr>
        <w:t>President</w:t>
      </w:r>
      <w:r w:rsidR="00EB61BB" w:rsidRPr="000137B4">
        <w:rPr>
          <w:rFonts w:asciiTheme="minorHAnsi" w:hAnsiTheme="minorHAnsi"/>
          <w:sz w:val="24"/>
          <w:szCs w:val="24"/>
        </w:rPr>
        <w:t>:</w:t>
      </w:r>
      <w:r w:rsidR="00337809" w:rsidRPr="000137B4">
        <w:rPr>
          <w:rFonts w:asciiTheme="minorHAnsi" w:hAnsiTheme="minorHAnsi"/>
          <w:sz w:val="24"/>
          <w:szCs w:val="24"/>
        </w:rPr>
        <w:t xml:space="preserve">  </w:t>
      </w:r>
    </w:p>
    <w:p w14:paraId="45D43AAE" w14:textId="2E676D8A" w:rsidR="009C0D63" w:rsidRDefault="00E67A25" w:rsidP="009C0D63">
      <w:pPr>
        <w:numPr>
          <w:ilvl w:val="1"/>
          <w:numId w:val="1"/>
        </w:numPr>
        <w:rPr>
          <w:rFonts w:asciiTheme="minorHAnsi" w:hAnsiTheme="minorHAnsi"/>
          <w:sz w:val="24"/>
          <w:szCs w:val="24"/>
        </w:rPr>
      </w:pPr>
      <w:r>
        <w:rPr>
          <w:rFonts w:asciiTheme="minorHAnsi" w:hAnsiTheme="minorHAnsi"/>
          <w:sz w:val="24"/>
          <w:szCs w:val="24"/>
        </w:rPr>
        <w:t>Status on Furlough planning</w:t>
      </w:r>
    </w:p>
    <w:p w14:paraId="09139F27" w14:textId="21AC4B66" w:rsidR="00363AF6" w:rsidRDefault="00363AF6" w:rsidP="00363AF6">
      <w:pPr>
        <w:rPr>
          <w:rFonts w:asciiTheme="minorHAnsi" w:hAnsiTheme="minorHAnsi"/>
          <w:sz w:val="24"/>
          <w:szCs w:val="24"/>
        </w:rPr>
      </w:pPr>
      <w:r>
        <w:rPr>
          <w:rFonts w:asciiTheme="minorHAnsi" w:hAnsiTheme="minorHAnsi"/>
          <w:sz w:val="24"/>
          <w:szCs w:val="24"/>
        </w:rPr>
        <w:t xml:space="preserve">-Board should plan to send an email out to the membership with most up to date information about planning efforts. MSFC operating normally throughout this week at least. IF no word this afternoon, Brian plans to send email to membership with updated info and what we’re trying to do. </w:t>
      </w:r>
      <w:r w:rsidR="00DC20B4">
        <w:rPr>
          <w:rFonts w:asciiTheme="minorHAnsi" w:hAnsiTheme="minorHAnsi"/>
          <w:sz w:val="24"/>
          <w:szCs w:val="24"/>
        </w:rPr>
        <w:t xml:space="preserve">Will let parents know website will be updated with info and FB page will be updated. </w:t>
      </w:r>
    </w:p>
    <w:p w14:paraId="776AE9CB" w14:textId="77777777" w:rsidR="00363AF6" w:rsidRDefault="00363AF6" w:rsidP="00363AF6">
      <w:pPr>
        <w:rPr>
          <w:rFonts w:asciiTheme="minorHAnsi" w:hAnsiTheme="minorHAnsi"/>
          <w:sz w:val="24"/>
          <w:szCs w:val="24"/>
        </w:rPr>
      </w:pPr>
    </w:p>
    <w:p w14:paraId="60353B2C" w14:textId="77777777" w:rsidR="00DB4360" w:rsidRDefault="00614C46" w:rsidP="000B251B">
      <w:pPr>
        <w:numPr>
          <w:ilvl w:val="0"/>
          <w:numId w:val="1"/>
        </w:numPr>
        <w:rPr>
          <w:rFonts w:asciiTheme="minorHAnsi" w:hAnsiTheme="minorHAnsi"/>
          <w:sz w:val="24"/>
          <w:szCs w:val="24"/>
        </w:rPr>
      </w:pPr>
      <w:r w:rsidRPr="000137B4">
        <w:rPr>
          <w:rFonts w:asciiTheme="minorHAnsi" w:hAnsiTheme="minorHAnsi"/>
          <w:sz w:val="24"/>
          <w:szCs w:val="24"/>
        </w:rPr>
        <w:t>Treasurer</w:t>
      </w:r>
      <w:r w:rsidR="00EB61BB" w:rsidRPr="000137B4">
        <w:rPr>
          <w:rFonts w:asciiTheme="minorHAnsi" w:hAnsiTheme="minorHAnsi"/>
          <w:sz w:val="24"/>
          <w:szCs w:val="24"/>
        </w:rPr>
        <w:t xml:space="preserve">: </w:t>
      </w:r>
    </w:p>
    <w:p w14:paraId="7E6CEC73" w14:textId="7C2B5D55" w:rsidR="003C4616" w:rsidRDefault="009C0D63" w:rsidP="009C0D63">
      <w:pPr>
        <w:numPr>
          <w:ilvl w:val="1"/>
          <w:numId w:val="1"/>
        </w:numPr>
        <w:rPr>
          <w:rFonts w:asciiTheme="minorHAnsi" w:hAnsiTheme="minorHAnsi"/>
          <w:sz w:val="24"/>
          <w:szCs w:val="24"/>
        </w:rPr>
      </w:pPr>
      <w:r>
        <w:rPr>
          <w:rFonts w:asciiTheme="minorHAnsi" w:hAnsiTheme="minorHAnsi"/>
          <w:sz w:val="24"/>
          <w:szCs w:val="24"/>
        </w:rPr>
        <w:t xml:space="preserve">Budget planning </w:t>
      </w:r>
      <w:r w:rsidR="00941B24">
        <w:rPr>
          <w:rFonts w:asciiTheme="minorHAnsi" w:hAnsiTheme="minorHAnsi"/>
          <w:sz w:val="24"/>
          <w:szCs w:val="24"/>
        </w:rPr>
        <w:t>status</w:t>
      </w:r>
    </w:p>
    <w:p w14:paraId="5F221CC4" w14:textId="22B1890C" w:rsidR="0036222F" w:rsidRDefault="0036222F" w:rsidP="0036222F">
      <w:pPr>
        <w:rPr>
          <w:rFonts w:asciiTheme="minorHAnsi" w:hAnsiTheme="minorHAnsi"/>
          <w:sz w:val="24"/>
          <w:szCs w:val="24"/>
        </w:rPr>
      </w:pPr>
      <w:r>
        <w:rPr>
          <w:rFonts w:asciiTheme="minorHAnsi" w:hAnsiTheme="minorHAnsi"/>
          <w:sz w:val="24"/>
          <w:szCs w:val="24"/>
        </w:rPr>
        <w:t>-</w:t>
      </w:r>
      <w:r w:rsidR="009C70CC">
        <w:rPr>
          <w:rFonts w:asciiTheme="minorHAnsi" w:hAnsiTheme="minorHAnsi"/>
          <w:sz w:val="24"/>
          <w:szCs w:val="24"/>
        </w:rPr>
        <w:t>P</w:t>
      </w:r>
      <w:r w:rsidR="00A159C3">
        <w:rPr>
          <w:rFonts w:asciiTheme="minorHAnsi" w:hAnsiTheme="minorHAnsi"/>
          <w:sz w:val="24"/>
          <w:szCs w:val="24"/>
        </w:rPr>
        <w:t>rojecting</w:t>
      </w:r>
      <w:r>
        <w:rPr>
          <w:rFonts w:asciiTheme="minorHAnsi" w:hAnsiTheme="minorHAnsi"/>
          <w:sz w:val="24"/>
          <w:szCs w:val="24"/>
        </w:rPr>
        <w:t xml:space="preserve"> rest of year based on enrollment numbers</w:t>
      </w:r>
      <w:r w:rsidR="009C70CC">
        <w:rPr>
          <w:rFonts w:asciiTheme="minorHAnsi" w:hAnsiTheme="minorHAnsi"/>
          <w:sz w:val="24"/>
          <w:szCs w:val="24"/>
        </w:rPr>
        <w:t xml:space="preserve">. Brian </w:t>
      </w:r>
      <w:r>
        <w:rPr>
          <w:rFonts w:asciiTheme="minorHAnsi" w:hAnsiTheme="minorHAnsi"/>
          <w:sz w:val="24"/>
          <w:szCs w:val="24"/>
        </w:rPr>
        <w:t>working on simplifying the budget</w:t>
      </w:r>
    </w:p>
    <w:p w14:paraId="03717B9C" w14:textId="0FE36090" w:rsidR="0036222F" w:rsidRDefault="00A159C3" w:rsidP="0036222F">
      <w:pPr>
        <w:rPr>
          <w:rFonts w:asciiTheme="minorHAnsi" w:hAnsiTheme="minorHAnsi"/>
          <w:sz w:val="24"/>
          <w:szCs w:val="24"/>
        </w:rPr>
      </w:pPr>
      <w:r>
        <w:rPr>
          <w:rFonts w:asciiTheme="minorHAnsi" w:hAnsiTheme="minorHAnsi"/>
          <w:sz w:val="24"/>
          <w:szCs w:val="24"/>
        </w:rPr>
        <w:t>plan to send to board next week</w:t>
      </w:r>
      <w:r w:rsidR="009C70CC">
        <w:rPr>
          <w:rFonts w:asciiTheme="minorHAnsi" w:hAnsiTheme="minorHAnsi"/>
          <w:sz w:val="24"/>
          <w:szCs w:val="24"/>
        </w:rPr>
        <w:t xml:space="preserve">. </w:t>
      </w:r>
    </w:p>
    <w:p w14:paraId="33210A47" w14:textId="1C7B2CC1" w:rsidR="00A159C3" w:rsidRDefault="009C70CC" w:rsidP="0036222F">
      <w:pPr>
        <w:rPr>
          <w:rFonts w:asciiTheme="minorHAnsi" w:hAnsiTheme="minorHAnsi"/>
          <w:sz w:val="24"/>
          <w:szCs w:val="24"/>
        </w:rPr>
      </w:pPr>
      <w:r>
        <w:rPr>
          <w:rFonts w:asciiTheme="minorHAnsi" w:hAnsiTheme="minorHAnsi"/>
          <w:sz w:val="24"/>
          <w:szCs w:val="24"/>
        </w:rPr>
        <w:t>-O</w:t>
      </w:r>
      <w:r w:rsidR="00A159C3">
        <w:rPr>
          <w:rFonts w:asciiTheme="minorHAnsi" w:hAnsiTheme="minorHAnsi"/>
          <w:sz w:val="24"/>
          <w:szCs w:val="24"/>
        </w:rPr>
        <w:t xml:space="preserve">pen forum </w:t>
      </w:r>
      <w:r>
        <w:rPr>
          <w:rFonts w:asciiTheme="minorHAnsi" w:hAnsiTheme="minorHAnsi"/>
          <w:sz w:val="24"/>
          <w:szCs w:val="24"/>
        </w:rPr>
        <w:t xml:space="preserve">will occur </w:t>
      </w:r>
      <w:r w:rsidR="00A159C3">
        <w:rPr>
          <w:rFonts w:asciiTheme="minorHAnsi" w:hAnsiTheme="minorHAnsi"/>
          <w:sz w:val="24"/>
          <w:szCs w:val="24"/>
        </w:rPr>
        <w:t>before Thanksgiving to vote on next year’s budget</w:t>
      </w:r>
      <w:r>
        <w:rPr>
          <w:rFonts w:asciiTheme="minorHAnsi" w:hAnsiTheme="minorHAnsi"/>
          <w:sz w:val="24"/>
          <w:szCs w:val="24"/>
        </w:rPr>
        <w:t xml:space="preserve">. Brian to send out for review in the next week or so. </w:t>
      </w:r>
    </w:p>
    <w:p w14:paraId="2545D23B" w14:textId="029EE33A" w:rsidR="0029141C" w:rsidRDefault="0029141C" w:rsidP="0036222F">
      <w:pPr>
        <w:rPr>
          <w:rFonts w:asciiTheme="minorHAnsi" w:hAnsiTheme="minorHAnsi"/>
          <w:sz w:val="24"/>
          <w:szCs w:val="24"/>
        </w:rPr>
      </w:pPr>
      <w:r>
        <w:rPr>
          <w:rFonts w:asciiTheme="minorHAnsi" w:hAnsiTheme="minorHAnsi"/>
          <w:sz w:val="24"/>
          <w:szCs w:val="24"/>
        </w:rPr>
        <w:t>-Next Board meeting Oct 16; Brian to send out budget about Oct 9</w:t>
      </w:r>
    </w:p>
    <w:p w14:paraId="15CC77B0" w14:textId="579859E2" w:rsidR="00A159C3" w:rsidRDefault="0029141C" w:rsidP="0036222F">
      <w:pPr>
        <w:rPr>
          <w:rFonts w:asciiTheme="minorHAnsi" w:hAnsiTheme="minorHAnsi"/>
          <w:sz w:val="24"/>
          <w:szCs w:val="24"/>
        </w:rPr>
      </w:pPr>
      <w:r>
        <w:rPr>
          <w:rFonts w:asciiTheme="minorHAnsi" w:hAnsiTheme="minorHAnsi"/>
          <w:sz w:val="24"/>
          <w:szCs w:val="24"/>
        </w:rPr>
        <w:lastRenderedPageBreak/>
        <w:t>-Open forum week of Oct 26 (notionally)</w:t>
      </w:r>
    </w:p>
    <w:p w14:paraId="6184519B" w14:textId="77777777" w:rsidR="00A159C3" w:rsidRDefault="00A159C3" w:rsidP="0036222F">
      <w:pPr>
        <w:rPr>
          <w:rFonts w:asciiTheme="minorHAnsi" w:hAnsiTheme="minorHAnsi"/>
          <w:sz w:val="24"/>
          <w:szCs w:val="24"/>
        </w:rPr>
      </w:pPr>
    </w:p>
    <w:p w14:paraId="0BEA1B39" w14:textId="2F230697" w:rsidR="00E67A25" w:rsidRDefault="00E67A25" w:rsidP="009C0D63">
      <w:pPr>
        <w:numPr>
          <w:ilvl w:val="1"/>
          <w:numId w:val="1"/>
        </w:numPr>
        <w:rPr>
          <w:rFonts w:asciiTheme="minorHAnsi" w:hAnsiTheme="minorHAnsi"/>
          <w:sz w:val="24"/>
          <w:szCs w:val="24"/>
        </w:rPr>
      </w:pPr>
      <w:r>
        <w:rPr>
          <w:rFonts w:asciiTheme="minorHAnsi" w:hAnsiTheme="minorHAnsi"/>
          <w:sz w:val="24"/>
          <w:szCs w:val="24"/>
        </w:rPr>
        <w:t>New accountant transition</w:t>
      </w:r>
    </w:p>
    <w:p w14:paraId="0ABD07B3" w14:textId="6B15301B" w:rsidR="0029141C" w:rsidRDefault="0029141C" w:rsidP="0029141C">
      <w:pPr>
        <w:rPr>
          <w:rFonts w:asciiTheme="minorHAnsi" w:hAnsiTheme="minorHAnsi"/>
          <w:sz w:val="24"/>
          <w:szCs w:val="24"/>
        </w:rPr>
      </w:pPr>
      <w:r>
        <w:rPr>
          <w:rFonts w:asciiTheme="minorHAnsi" w:hAnsiTheme="minorHAnsi"/>
          <w:sz w:val="24"/>
          <w:szCs w:val="24"/>
        </w:rPr>
        <w:t>-</w:t>
      </w:r>
      <w:r w:rsidR="009C70CC">
        <w:rPr>
          <w:rFonts w:asciiTheme="minorHAnsi" w:hAnsiTheme="minorHAnsi"/>
          <w:sz w:val="24"/>
          <w:szCs w:val="24"/>
        </w:rPr>
        <w:t xml:space="preserve"> Board v</w:t>
      </w:r>
      <w:r>
        <w:rPr>
          <w:rFonts w:asciiTheme="minorHAnsi" w:hAnsiTheme="minorHAnsi"/>
          <w:sz w:val="24"/>
          <w:szCs w:val="24"/>
        </w:rPr>
        <w:t>ote</w:t>
      </w:r>
      <w:r w:rsidR="009C70CC">
        <w:rPr>
          <w:rFonts w:asciiTheme="minorHAnsi" w:hAnsiTheme="minorHAnsi"/>
          <w:sz w:val="24"/>
          <w:szCs w:val="24"/>
        </w:rPr>
        <w:t>d unanimously</w:t>
      </w:r>
      <w:r>
        <w:rPr>
          <w:rFonts w:asciiTheme="minorHAnsi" w:hAnsiTheme="minorHAnsi"/>
          <w:sz w:val="24"/>
          <w:szCs w:val="24"/>
        </w:rPr>
        <w:t xml:space="preserve"> </w:t>
      </w:r>
      <w:r w:rsidR="009C70CC">
        <w:rPr>
          <w:rFonts w:asciiTheme="minorHAnsi" w:hAnsiTheme="minorHAnsi"/>
          <w:sz w:val="24"/>
          <w:szCs w:val="24"/>
        </w:rPr>
        <w:t>change</w:t>
      </w:r>
      <w:r w:rsidR="000F24F4">
        <w:rPr>
          <w:rFonts w:asciiTheme="minorHAnsi" w:hAnsiTheme="minorHAnsi"/>
          <w:sz w:val="24"/>
          <w:szCs w:val="24"/>
        </w:rPr>
        <w:t xml:space="preserve"> accountants and to move</w:t>
      </w:r>
      <w:r w:rsidR="009C70CC">
        <w:rPr>
          <w:rFonts w:asciiTheme="minorHAnsi" w:hAnsiTheme="minorHAnsi"/>
          <w:sz w:val="24"/>
          <w:szCs w:val="24"/>
        </w:rPr>
        <w:t xml:space="preserve"> to</w:t>
      </w:r>
      <w:r>
        <w:rPr>
          <w:rFonts w:asciiTheme="minorHAnsi" w:hAnsiTheme="minorHAnsi"/>
          <w:sz w:val="24"/>
          <w:szCs w:val="24"/>
        </w:rPr>
        <w:t xml:space="preserve"> Greg Barnes</w:t>
      </w:r>
      <w:r w:rsidR="009C70CC">
        <w:rPr>
          <w:rFonts w:asciiTheme="minorHAnsi" w:hAnsiTheme="minorHAnsi"/>
          <w:sz w:val="24"/>
          <w:szCs w:val="24"/>
        </w:rPr>
        <w:t xml:space="preserve"> for accounting services. </w:t>
      </w:r>
    </w:p>
    <w:p w14:paraId="4DBFD61D" w14:textId="687BA927" w:rsidR="0029141C" w:rsidRDefault="0029141C" w:rsidP="0029141C">
      <w:pPr>
        <w:rPr>
          <w:rFonts w:asciiTheme="minorHAnsi" w:hAnsiTheme="minorHAnsi"/>
          <w:sz w:val="24"/>
          <w:szCs w:val="24"/>
        </w:rPr>
      </w:pPr>
      <w:r>
        <w:rPr>
          <w:rFonts w:asciiTheme="minorHAnsi" w:hAnsiTheme="minorHAnsi"/>
          <w:sz w:val="24"/>
          <w:szCs w:val="24"/>
        </w:rPr>
        <w:t>-Barnes suggested waiting until 990</w:t>
      </w:r>
      <w:r w:rsidR="009C70CC">
        <w:rPr>
          <w:rFonts w:asciiTheme="minorHAnsi" w:hAnsiTheme="minorHAnsi"/>
          <w:sz w:val="24"/>
          <w:szCs w:val="24"/>
        </w:rPr>
        <w:t xml:space="preserve"> and </w:t>
      </w:r>
      <w:r w:rsidR="000F24F4">
        <w:rPr>
          <w:rFonts w:asciiTheme="minorHAnsi" w:hAnsiTheme="minorHAnsi"/>
          <w:sz w:val="24"/>
          <w:szCs w:val="24"/>
        </w:rPr>
        <w:t>n</w:t>
      </w:r>
      <w:r w:rsidR="009C70CC">
        <w:rPr>
          <w:rFonts w:asciiTheme="minorHAnsi" w:hAnsiTheme="minorHAnsi"/>
          <w:sz w:val="24"/>
          <w:szCs w:val="24"/>
        </w:rPr>
        <w:t>ext payroll</w:t>
      </w:r>
      <w:r w:rsidR="000F24F4">
        <w:rPr>
          <w:rFonts w:asciiTheme="minorHAnsi" w:hAnsiTheme="minorHAnsi"/>
          <w:sz w:val="24"/>
          <w:szCs w:val="24"/>
        </w:rPr>
        <w:t xml:space="preserve"> finished</w:t>
      </w:r>
      <w:r w:rsidR="009C70CC">
        <w:rPr>
          <w:rFonts w:asciiTheme="minorHAnsi" w:hAnsiTheme="minorHAnsi"/>
          <w:sz w:val="24"/>
          <w:szCs w:val="24"/>
        </w:rPr>
        <w:t xml:space="preserve">. </w:t>
      </w:r>
    </w:p>
    <w:p w14:paraId="28EED094" w14:textId="77777777" w:rsidR="0029141C" w:rsidRPr="009C0D63" w:rsidRDefault="0029141C" w:rsidP="0029141C">
      <w:pPr>
        <w:rPr>
          <w:rFonts w:asciiTheme="minorHAnsi" w:hAnsiTheme="minorHAnsi"/>
          <w:sz w:val="24"/>
          <w:szCs w:val="24"/>
        </w:rPr>
      </w:pPr>
    </w:p>
    <w:p w14:paraId="4912A966" w14:textId="77777777" w:rsidR="00521A60" w:rsidRDefault="00337809" w:rsidP="00521A60">
      <w:pPr>
        <w:pStyle w:val="ListParagraph"/>
        <w:numPr>
          <w:ilvl w:val="0"/>
          <w:numId w:val="1"/>
        </w:numPr>
        <w:rPr>
          <w:rFonts w:asciiTheme="minorHAnsi" w:hAnsiTheme="minorHAnsi"/>
          <w:sz w:val="24"/>
          <w:szCs w:val="24"/>
        </w:rPr>
      </w:pPr>
      <w:r w:rsidRPr="00793110">
        <w:rPr>
          <w:rFonts w:asciiTheme="minorHAnsi" w:hAnsiTheme="minorHAnsi"/>
          <w:sz w:val="24"/>
          <w:szCs w:val="24"/>
        </w:rPr>
        <w:t>Secretary:</w:t>
      </w:r>
    </w:p>
    <w:p w14:paraId="39409CDF" w14:textId="5503FBAE" w:rsidR="009C0D63" w:rsidRDefault="009C0D63" w:rsidP="009C0D63">
      <w:pPr>
        <w:numPr>
          <w:ilvl w:val="1"/>
          <w:numId w:val="1"/>
        </w:numPr>
        <w:rPr>
          <w:rFonts w:asciiTheme="minorHAnsi" w:hAnsiTheme="minorHAnsi"/>
          <w:sz w:val="24"/>
          <w:szCs w:val="24"/>
        </w:rPr>
      </w:pPr>
      <w:r>
        <w:rPr>
          <w:rFonts w:asciiTheme="minorHAnsi" w:hAnsiTheme="minorHAnsi"/>
          <w:sz w:val="24"/>
          <w:szCs w:val="24"/>
        </w:rPr>
        <w:t>401k research</w:t>
      </w:r>
      <w:r w:rsidR="00E67A25">
        <w:rPr>
          <w:rFonts w:asciiTheme="minorHAnsi" w:hAnsiTheme="minorHAnsi"/>
          <w:sz w:val="24"/>
          <w:szCs w:val="24"/>
        </w:rPr>
        <w:t xml:space="preserve"> (do we know what “advised” gets us?)</w:t>
      </w:r>
    </w:p>
    <w:p w14:paraId="5311CD0A" w14:textId="6CF3D41E" w:rsidR="009C70CC" w:rsidRDefault="009C70CC" w:rsidP="00DF014A">
      <w:pPr>
        <w:rPr>
          <w:rFonts w:asciiTheme="minorHAnsi" w:hAnsiTheme="minorHAnsi"/>
          <w:sz w:val="24"/>
          <w:szCs w:val="24"/>
        </w:rPr>
      </w:pPr>
      <w:r>
        <w:rPr>
          <w:rFonts w:asciiTheme="minorHAnsi" w:hAnsiTheme="minorHAnsi"/>
          <w:sz w:val="24"/>
          <w:szCs w:val="24"/>
        </w:rPr>
        <w:t xml:space="preserve">-Board discussed potential changes to staff 401K and fee structures. </w:t>
      </w:r>
    </w:p>
    <w:p w14:paraId="7DAA4631" w14:textId="26E36E13" w:rsidR="0036222F" w:rsidRDefault="009C70CC" w:rsidP="00DF014A">
      <w:pPr>
        <w:rPr>
          <w:rFonts w:asciiTheme="minorHAnsi" w:hAnsiTheme="minorHAnsi"/>
          <w:sz w:val="24"/>
          <w:szCs w:val="24"/>
        </w:rPr>
      </w:pPr>
      <w:r>
        <w:rPr>
          <w:rFonts w:asciiTheme="minorHAnsi" w:hAnsiTheme="minorHAnsi"/>
          <w:sz w:val="24"/>
          <w:szCs w:val="24"/>
        </w:rPr>
        <w:t>Board voted unanimously to s</w:t>
      </w:r>
      <w:r w:rsidR="0036222F">
        <w:rPr>
          <w:rFonts w:asciiTheme="minorHAnsi" w:hAnsiTheme="minorHAnsi"/>
          <w:sz w:val="24"/>
          <w:szCs w:val="24"/>
        </w:rPr>
        <w:t>ign Morgan Keegan</w:t>
      </w:r>
      <w:r>
        <w:rPr>
          <w:rFonts w:asciiTheme="minorHAnsi" w:hAnsiTheme="minorHAnsi"/>
          <w:sz w:val="24"/>
          <w:szCs w:val="24"/>
        </w:rPr>
        <w:t xml:space="preserve"> 401K</w:t>
      </w:r>
      <w:r w:rsidR="0036222F">
        <w:rPr>
          <w:rFonts w:asciiTheme="minorHAnsi" w:hAnsiTheme="minorHAnsi"/>
          <w:sz w:val="24"/>
          <w:szCs w:val="24"/>
        </w:rPr>
        <w:t xml:space="preserve"> renewal</w:t>
      </w:r>
      <w:r>
        <w:rPr>
          <w:rFonts w:asciiTheme="minorHAnsi" w:hAnsiTheme="minorHAnsi"/>
          <w:sz w:val="24"/>
          <w:szCs w:val="24"/>
        </w:rPr>
        <w:t>.</w:t>
      </w:r>
      <w:r w:rsidR="0036222F">
        <w:rPr>
          <w:rFonts w:asciiTheme="minorHAnsi" w:hAnsiTheme="minorHAnsi"/>
          <w:sz w:val="24"/>
          <w:szCs w:val="24"/>
        </w:rPr>
        <w:t xml:space="preserve"> </w:t>
      </w:r>
      <w:r>
        <w:rPr>
          <w:rFonts w:asciiTheme="minorHAnsi" w:hAnsiTheme="minorHAnsi"/>
          <w:sz w:val="24"/>
          <w:szCs w:val="24"/>
        </w:rPr>
        <w:t xml:space="preserve"> Board voted unanimously for </w:t>
      </w:r>
      <w:r w:rsidR="0036222F">
        <w:rPr>
          <w:rFonts w:asciiTheme="minorHAnsi" w:hAnsiTheme="minorHAnsi"/>
          <w:sz w:val="24"/>
          <w:szCs w:val="24"/>
        </w:rPr>
        <w:t>MCDC pay base cost/fees for 401K with Morgan Keegan ($4300/$35/participant) if can’t terminate early, delay Keel point until al</w:t>
      </w:r>
      <w:r>
        <w:rPr>
          <w:rFonts w:asciiTheme="minorHAnsi" w:hAnsiTheme="minorHAnsi"/>
          <w:sz w:val="24"/>
          <w:szCs w:val="24"/>
        </w:rPr>
        <w:t xml:space="preserve">most next year. Board voted unanimously to move to Keel Point once it was determined if there are early termination fees with Morgan Keegan and to move to the Keel Point 401K advised account at the time when it lines up (either after early termination or at beginning of next fiscal year). </w:t>
      </w:r>
    </w:p>
    <w:p w14:paraId="01D6436F" w14:textId="781C8C8E" w:rsidR="0036222F" w:rsidRDefault="0036222F" w:rsidP="00DF014A">
      <w:pPr>
        <w:rPr>
          <w:rFonts w:asciiTheme="minorHAnsi" w:hAnsiTheme="minorHAnsi"/>
          <w:sz w:val="24"/>
          <w:szCs w:val="24"/>
        </w:rPr>
      </w:pPr>
    </w:p>
    <w:p w14:paraId="05B8F3BC" w14:textId="236B1FE2" w:rsidR="00A159C3" w:rsidRDefault="00A159C3" w:rsidP="00DF014A">
      <w:pPr>
        <w:rPr>
          <w:rFonts w:asciiTheme="minorHAnsi" w:hAnsiTheme="minorHAnsi"/>
          <w:sz w:val="24"/>
          <w:szCs w:val="24"/>
        </w:rPr>
      </w:pPr>
      <w:r>
        <w:rPr>
          <w:rFonts w:asciiTheme="minorHAnsi" w:hAnsiTheme="minorHAnsi"/>
          <w:sz w:val="24"/>
          <w:szCs w:val="24"/>
        </w:rPr>
        <w:t>-Stef and Kelli to look into early termination / quarterly payments with Regions</w:t>
      </w:r>
    </w:p>
    <w:p w14:paraId="6EDC4EB8" w14:textId="77777777" w:rsidR="0036222F" w:rsidRDefault="0036222F" w:rsidP="00DF014A">
      <w:pPr>
        <w:rPr>
          <w:rFonts w:asciiTheme="minorHAnsi" w:hAnsiTheme="minorHAnsi"/>
          <w:sz w:val="24"/>
          <w:szCs w:val="24"/>
        </w:rPr>
      </w:pPr>
    </w:p>
    <w:p w14:paraId="0732BC5E" w14:textId="77777777" w:rsidR="009C0D63" w:rsidRDefault="009C0D63" w:rsidP="009C0D63">
      <w:pPr>
        <w:widowControl w:val="0"/>
        <w:autoSpaceDE w:val="0"/>
        <w:autoSpaceDN w:val="0"/>
        <w:adjustRightInd w:val="0"/>
        <w:ind w:left="360"/>
        <w:rPr>
          <w:rFonts w:asciiTheme="minorHAnsi" w:eastAsia="Calibri" w:hAnsiTheme="minorHAnsi" w:cs="Calibri"/>
          <w:sz w:val="24"/>
          <w:szCs w:val="24"/>
        </w:rPr>
      </w:pPr>
      <w:r>
        <w:rPr>
          <w:rFonts w:asciiTheme="minorHAnsi" w:eastAsia="Calibri" w:hAnsiTheme="minorHAnsi" w:cs="Calibri"/>
          <w:sz w:val="24"/>
          <w:szCs w:val="24"/>
        </w:rPr>
        <w:t xml:space="preserve">7. </w:t>
      </w:r>
      <w:r w:rsidR="00090FB5" w:rsidRPr="009C0D63">
        <w:rPr>
          <w:rFonts w:asciiTheme="minorHAnsi" w:eastAsia="Calibri" w:hAnsiTheme="minorHAnsi" w:cs="Calibri"/>
          <w:sz w:val="24"/>
          <w:szCs w:val="24"/>
        </w:rPr>
        <w:t>Registrar</w:t>
      </w:r>
      <w:r>
        <w:rPr>
          <w:rFonts w:asciiTheme="minorHAnsi" w:eastAsia="Calibri" w:hAnsiTheme="minorHAnsi" w:cs="Calibri"/>
          <w:sz w:val="24"/>
          <w:szCs w:val="24"/>
        </w:rPr>
        <w:t>:</w:t>
      </w:r>
    </w:p>
    <w:p w14:paraId="58FE41B6" w14:textId="34D45D30" w:rsidR="009C0D63" w:rsidRDefault="009C0D63" w:rsidP="009C0D63">
      <w:pPr>
        <w:widowControl w:val="0"/>
        <w:autoSpaceDE w:val="0"/>
        <w:autoSpaceDN w:val="0"/>
        <w:adjustRightInd w:val="0"/>
        <w:ind w:left="360" w:firstLine="360"/>
        <w:rPr>
          <w:rFonts w:asciiTheme="minorHAnsi" w:eastAsia="Calibri" w:hAnsiTheme="minorHAnsi" w:cs="Calibri"/>
          <w:sz w:val="24"/>
          <w:szCs w:val="24"/>
        </w:rPr>
      </w:pPr>
      <w:r>
        <w:rPr>
          <w:rFonts w:asciiTheme="minorHAnsi" w:eastAsia="Calibri" w:hAnsiTheme="minorHAnsi" w:cs="Calibri"/>
          <w:sz w:val="24"/>
          <w:szCs w:val="24"/>
        </w:rPr>
        <w:t xml:space="preserve"> </w:t>
      </w:r>
      <w:r w:rsidRPr="009C0D63">
        <w:rPr>
          <w:rFonts w:asciiTheme="minorHAnsi" w:eastAsia="Calibri" w:hAnsiTheme="minorHAnsi" w:cs="Calibri"/>
          <w:sz w:val="24"/>
          <w:szCs w:val="24"/>
        </w:rPr>
        <w:t>a. Membership drive</w:t>
      </w:r>
      <w:r w:rsidR="00941B24">
        <w:rPr>
          <w:rFonts w:asciiTheme="minorHAnsi" w:eastAsia="Calibri" w:hAnsiTheme="minorHAnsi" w:cs="Calibri"/>
          <w:sz w:val="24"/>
          <w:szCs w:val="24"/>
        </w:rPr>
        <w:t xml:space="preserve"> – status (issues?)</w:t>
      </w:r>
    </w:p>
    <w:p w14:paraId="057DAC54" w14:textId="7A491DB7" w:rsidR="009C0D63" w:rsidRDefault="009C70CC" w:rsidP="009C0D63">
      <w:pPr>
        <w:widowControl w:val="0"/>
        <w:autoSpaceDE w:val="0"/>
        <w:autoSpaceDN w:val="0"/>
        <w:adjustRightInd w:val="0"/>
        <w:ind w:left="720"/>
        <w:rPr>
          <w:rFonts w:asciiTheme="minorHAnsi" w:eastAsia="Calibri" w:hAnsiTheme="minorHAnsi" w:cs="Calibri"/>
          <w:sz w:val="24"/>
          <w:szCs w:val="24"/>
        </w:rPr>
      </w:pPr>
      <w:r>
        <w:rPr>
          <w:rFonts w:asciiTheme="minorHAnsi" w:eastAsia="Calibri" w:hAnsiTheme="minorHAnsi" w:cs="Calibri"/>
          <w:sz w:val="24"/>
          <w:szCs w:val="24"/>
        </w:rPr>
        <w:t>-</w:t>
      </w:r>
      <w:r w:rsidR="0016724F">
        <w:rPr>
          <w:rFonts w:asciiTheme="minorHAnsi" w:eastAsia="Calibri" w:hAnsiTheme="minorHAnsi" w:cs="Calibri"/>
          <w:sz w:val="24"/>
          <w:szCs w:val="24"/>
        </w:rPr>
        <w:t>72 families on wait list</w:t>
      </w:r>
    </w:p>
    <w:p w14:paraId="1C48A051" w14:textId="6205F8AE" w:rsidR="0016724F" w:rsidRDefault="009C70CC" w:rsidP="009C0D63">
      <w:pPr>
        <w:widowControl w:val="0"/>
        <w:autoSpaceDE w:val="0"/>
        <w:autoSpaceDN w:val="0"/>
        <w:adjustRightInd w:val="0"/>
        <w:ind w:left="720"/>
        <w:rPr>
          <w:rFonts w:asciiTheme="minorHAnsi" w:eastAsia="Calibri" w:hAnsiTheme="minorHAnsi" w:cs="Calibri"/>
          <w:sz w:val="24"/>
          <w:szCs w:val="24"/>
        </w:rPr>
      </w:pPr>
      <w:r>
        <w:rPr>
          <w:rFonts w:asciiTheme="minorHAnsi" w:eastAsia="Calibri" w:hAnsiTheme="minorHAnsi" w:cs="Calibri"/>
          <w:sz w:val="24"/>
          <w:szCs w:val="24"/>
        </w:rPr>
        <w:t>-</w:t>
      </w:r>
      <w:r w:rsidR="0016724F">
        <w:rPr>
          <w:rFonts w:asciiTheme="minorHAnsi" w:eastAsia="Calibri" w:hAnsiTheme="minorHAnsi" w:cs="Calibri"/>
          <w:sz w:val="24"/>
          <w:szCs w:val="24"/>
        </w:rPr>
        <w:t xml:space="preserve">Modifying access to include members also </w:t>
      </w:r>
    </w:p>
    <w:p w14:paraId="525F4DE8" w14:textId="1A220727" w:rsidR="0016724F" w:rsidRDefault="009C70CC" w:rsidP="009C0D63">
      <w:pPr>
        <w:widowControl w:val="0"/>
        <w:autoSpaceDE w:val="0"/>
        <w:autoSpaceDN w:val="0"/>
        <w:adjustRightInd w:val="0"/>
        <w:ind w:left="720"/>
        <w:rPr>
          <w:rFonts w:asciiTheme="minorHAnsi" w:eastAsia="Calibri" w:hAnsiTheme="minorHAnsi" w:cs="Calibri"/>
          <w:sz w:val="24"/>
          <w:szCs w:val="24"/>
        </w:rPr>
      </w:pPr>
      <w:r>
        <w:rPr>
          <w:rFonts w:asciiTheme="minorHAnsi" w:eastAsia="Calibri" w:hAnsiTheme="minorHAnsi" w:cs="Calibri"/>
          <w:sz w:val="24"/>
          <w:szCs w:val="24"/>
        </w:rPr>
        <w:t>-</w:t>
      </w:r>
      <w:r w:rsidR="0016724F">
        <w:rPr>
          <w:rFonts w:asciiTheme="minorHAnsi" w:eastAsia="Calibri" w:hAnsiTheme="minorHAnsi" w:cs="Calibri"/>
          <w:sz w:val="24"/>
          <w:szCs w:val="24"/>
        </w:rPr>
        <w:t>Talked to folks about getting our own server; now they are really putting in work order to get server space</w:t>
      </w:r>
    </w:p>
    <w:p w14:paraId="64BEE3B2" w14:textId="267911C6" w:rsidR="0016724F" w:rsidRDefault="009C70CC" w:rsidP="009C0D63">
      <w:pPr>
        <w:widowControl w:val="0"/>
        <w:autoSpaceDE w:val="0"/>
        <w:autoSpaceDN w:val="0"/>
        <w:adjustRightInd w:val="0"/>
        <w:ind w:left="720"/>
        <w:rPr>
          <w:rFonts w:asciiTheme="minorHAnsi" w:eastAsia="Calibri" w:hAnsiTheme="minorHAnsi" w:cs="Calibri"/>
          <w:sz w:val="24"/>
          <w:szCs w:val="24"/>
        </w:rPr>
      </w:pPr>
      <w:r>
        <w:rPr>
          <w:rFonts w:asciiTheme="minorHAnsi" w:eastAsia="Calibri" w:hAnsiTheme="minorHAnsi" w:cs="Calibri"/>
          <w:sz w:val="24"/>
          <w:szCs w:val="24"/>
        </w:rPr>
        <w:t>-</w:t>
      </w:r>
      <w:r w:rsidR="0016724F">
        <w:rPr>
          <w:rFonts w:asciiTheme="minorHAnsi" w:eastAsia="Calibri" w:hAnsiTheme="minorHAnsi" w:cs="Calibri"/>
          <w:sz w:val="24"/>
          <w:szCs w:val="24"/>
        </w:rPr>
        <w:t>Will put everything on shared server</w:t>
      </w:r>
    </w:p>
    <w:p w14:paraId="1327E079" w14:textId="0DABB206" w:rsidR="0016724F" w:rsidRDefault="009C70CC" w:rsidP="009C0D63">
      <w:pPr>
        <w:widowControl w:val="0"/>
        <w:autoSpaceDE w:val="0"/>
        <w:autoSpaceDN w:val="0"/>
        <w:adjustRightInd w:val="0"/>
        <w:ind w:left="720"/>
        <w:rPr>
          <w:rFonts w:asciiTheme="minorHAnsi" w:eastAsia="Calibri" w:hAnsiTheme="minorHAnsi" w:cs="Calibri"/>
          <w:sz w:val="24"/>
          <w:szCs w:val="24"/>
        </w:rPr>
      </w:pPr>
      <w:r>
        <w:rPr>
          <w:rFonts w:asciiTheme="minorHAnsi" w:eastAsia="Calibri" w:hAnsiTheme="minorHAnsi" w:cs="Calibri"/>
          <w:sz w:val="24"/>
          <w:szCs w:val="24"/>
        </w:rPr>
        <w:t>-</w:t>
      </w:r>
      <w:r w:rsidR="0016724F">
        <w:rPr>
          <w:rFonts w:asciiTheme="minorHAnsi" w:eastAsia="Calibri" w:hAnsiTheme="minorHAnsi" w:cs="Calibri"/>
          <w:sz w:val="24"/>
          <w:szCs w:val="24"/>
        </w:rPr>
        <w:t xml:space="preserve">On shared drive; there would be a back up </w:t>
      </w:r>
    </w:p>
    <w:p w14:paraId="2310DB56" w14:textId="0ED94289" w:rsidR="0016724F" w:rsidRDefault="009C70CC" w:rsidP="009C0D63">
      <w:pPr>
        <w:widowControl w:val="0"/>
        <w:autoSpaceDE w:val="0"/>
        <w:autoSpaceDN w:val="0"/>
        <w:adjustRightInd w:val="0"/>
        <w:ind w:left="720"/>
        <w:rPr>
          <w:rFonts w:asciiTheme="minorHAnsi" w:eastAsia="Calibri" w:hAnsiTheme="minorHAnsi" w:cs="Calibri"/>
          <w:sz w:val="24"/>
          <w:szCs w:val="24"/>
        </w:rPr>
      </w:pPr>
      <w:r>
        <w:rPr>
          <w:rFonts w:asciiTheme="minorHAnsi" w:eastAsia="Calibri" w:hAnsiTheme="minorHAnsi" w:cs="Calibri"/>
          <w:sz w:val="24"/>
          <w:szCs w:val="24"/>
        </w:rPr>
        <w:t>-</w:t>
      </w:r>
      <w:r w:rsidR="0016724F">
        <w:rPr>
          <w:rFonts w:asciiTheme="minorHAnsi" w:eastAsia="Calibri" w:hAnsiTheme="minorHAnsi" w:cs="Calibri"/>
          <w:sz w:val="24"/>
          <w:szCs w:val="24"/>
        </w:rPr>
        <w:t xml:space="preserve">Sent out offers to 2 : 1 declined – Preschool; 1 accepted </w:t>
      </w:r>
    </w:p>
    <w:p w14:paraId="7782337D" w14:textId="77777777" w:rsidR="009C0D63" w:rsidRPr="009C0D63" w:rsidRDefault="009C0D63" w:rsidP="009C0D63">
      <w:pPr>
        <w:widowControl w:val="0"/>
        <w:autoSpaceDE w:val="0"/>
        <w:autoSpaceDN w:val="0"/>
        <w:adjustRightInd w:val="0"/>
        <w:ind w:left="720"/>
        <w:rPr>
          <w:rFonts w:asciiTheme="minorHAnsi" w:eastAsia="Calibri" w:hAnsiTheme="minorHAnsi" w:cs="Calibri"/>
          <w:sz w:val="16"/>
          <w:szCs w:val="16"/>
        </w:rPr>
      </w:pPr>
    </w:p>
    <w:p w14:paraId="3A0BBA5E" w14:textId="6175FB08" w:rsidR="00D56735" w:rsidRDefault="00521A60" w:rsidP="00521A60">
      <w:pPr>
        <w:widowControl w:val="0"/>
        <w:tabs>
          <w:tab w:val="left" w:pos="940"/>
          <w:tab w:val="left" w:pos="1440"/>
        </w:tabs>
        <w:autoSpaceDE w:val="0"/>
        <w:autoSpaceDN w:val="0"/>
        <w:adjustRightInd w:val="0"/>
        <w:rPr>
          <w:rFonts w:asciiTheme="minorHAnsi" w:eastAsia="Calibri" w:hAnsiTheme="minorHAnsi" w:cs="Calibri"/>
          <w:sz w:val="24"/>
          <w:szCs w:val="24"/>
        </w:rPr>
      </w:pPr>
      <w:r>
        <w:rPr>
          <w:rFonts w:asciiTheme="minorHAnsi" w:eastAsia="Calibri" w:hAnsiTheme="minorHAnsi" w:cs="Calibri"/>
          <w:sz w:val="24"/>
          <w:szCs w:val="24"/>
        </w:rPr>
        <w:tab/>
      </w:r>
      <w:r w:rsidR="00D56735">
        <w:rPr>
          <w:rFonts w:asciiTheme="minorHAnsi" w:eastAsia="Calibri" w:hAnsiTheme="minorHAnsi" w:cs="Calibri"/>
          <w:sz w:val="24"/>
          <w:szCs w:val="24"/>
        </w:rPr>
        <w:t xml:space="preserve">Enrollment:  </w:t>
      </w:r>
      <w:r w:rsidR="00E67A25">
        <w:rPr>
          <w:rFonts w:asciiTheme="minorHAnsi" w:eastAsia="Calibri" w:hAnsiTheme="minorHAnsi" w:cs="Calibri"/>
          <w:sz w:val="24"/>
          <w:szCs w:val="24"/>
        </w:rPr>
        <w:t xml:space="preserve">115, 90% </w:t>
      </w:r>
    </w:p>
    <w:p w14:paraId="7B9C59BA" w14:textId="744780BA" w:rsidR="00A43C26" w:rsidRDefault="00D56735" w:rsidP="00521A60">
      <w:pPr>
        <w:widowControl w:val="0"/>
        <w:tabs>
          <w:tab w:val="left" w:pos="940"/>
          <w:tab w:val="left" w:pos="1440"/>
        </w:tabs>
        <w:autoSpaceDE w:val="0"/>
        <w:autoSpaceDN w:val="0"/>
        <w:adjustRightInd w:val="0"/>
        <w:rPr>
          <w:rFonts w:asciiTheme="minorHAnsi" w:eastAsia="Calibri" w:hAnsiTheme="minorHAnsi" w:cs="Calibri"/>
          <w:sz w:val="24"/>
          <w:szCs w:val="24"/>
        </w:rPr>
      </w:pPr>
      <w:r>
        <w:rPr>
          <w:rFonts w:asciiTheme="minorHAnsi" w:eastAsia="Calibri" w:hAnsiTheme="minorHAnsi" w:cs="Calibri"/>
          <w:sz w:val="24"/>
          <w:szCs w:val="24"/>
        </w:rPr>
        <w:tab/>
      </w:r>
      <w:r w:rsidR="00A43C26" w:rsidRPr="000137B4">
        <w:rPr>
          <w:rFonts w:asciiTheme="minorHAnsi" w:eastAsia="Calibri" w:hAnsiTheme="minorHAnsi" w:cs="Calibri"/>
          <w:sz w:val="24"/>
          <w:szCs w:val="24"/>
        </w:rPr>
        <w:t>Open Slots For Each Room:</w:t>
      </w:r>
    </w:p>
    <w:p w14:paraId="0783EF1A" w14:textId="77777777" w:rsidR="00521A60" w:rsidRPr="00521A60" w:rsidRDefault="00521A60" w:rsidP="00521A60">
      <w:pPr>
        <w:widowControl w:val="0"/>
        <w:tabs>
          <w:tab w:val="left" w:pos="940"/>
          <w:tab w:val="left" w:pos="1440"/>
        </w:tabs>
        <w:autoSpaceDE w:val="0"/>
        <w:autoSpaceDN w:val="0"/>
        <w:adjustRightInd w:val="0"/>
        <w:ind w:left="720"/>
        <w:rPr>
          <w:rFonts w:asciiTheme="minorHAnsi" w:eastAsia="Calibri" w:hAnsiTheme="minorHAnsi" w:cs="Calibri"/>
          <w:sz w:val="16"/>
          <w:szCs w:val="16"/>
        </w:rPr>
      </w:pPr>
    </w:p>
    <w:tbl>
      <w:tblPr>
        <w:tblW w:w="7100"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4A0" w:firstRow="1" w:lastRow="0" w:firstColumn="1" w:lastColumn="0" w:noHBand="0" w:noVBand="1"/>
      </w:tblPr>
      <w:tblGrid>
        <w:gridCol w:w="2420"/>
        <w:gridCol w:w="2520"/>
        <w:gridCol w:w="2160"/>
      </w:tblGrid>
      <w:tr w:rsidR="00521A60" w:rsidRPr="000137B4" w14:paraId="01C6A6FF" w14:textId="77777777" w:rsidTr="00460CF0">
        <w:trPr>
          <w:trHeight w:val="60"/>
          <w:jc w:val="center"/>
        </w:trPr>
        <w:tc>
          <w:tcPr>
            <w:tcW w:w="2420" w:type="dxa"/>
            <w:shd w:val="clear" w:color="auto" w:fill="auto"/>
            <w:hideMark/>
          </w:tcPr>
          <w:p w14:paraId="638C5EBE" w14:textId="74727689" w:rsidR="00521A60" w:rsidRPr="00460CF0" w:rsidRDefault="00C43B1E" w:rsidP="00460CF0">
            <w:pPr>
              <w:rPr>
                <w:rFonts w:asciiTheme="minorHAnsi" w:hAnsiTheme="minorHAnsi"/>
              </w:rPr>
            </w:pPr>
            <w:r>
              <w:rPr>
                <w:rFonts w:asciiTheme="minorHAnsi" w:hAnsiTheme="minorHAnsi"/>
              </w:rPr>
              <w:t>Infant A:</w:t>
            </w:r>
            <w:r w:rsidR="00E67A25">
              <w:rPr>
                <w:rFonts w:asciiTheme="minorHAnsi" w:hAnsiTheme="minorHAnsi"/>
              </w:rPr>
              <w:t xml:space="preserve">  0</w:t>
            </w:r>
          </w:p>
        </w:tc>
        <w:tc>
          <w:tcPr>
            <w:tcW w:w="2520" w:type="dxa"/>
            <w:shd w:val="clear" w:color="auto" w:fill="auto"/>
            <w:hideMark/>
          </w:tcPr>
          <w:p w14:paraId="1B1B841B" w14:textId="0EA25BDF" w:rsidR="00521A60" w:rsidRPr="00460CF0" w:rsidRDefault="00521A60" w:rsidP="00460CF0">
            <w:pPr>
              <w:rPr>
                <w:rFonts w:asciiTheme="minorHAnsi" w:hAnsiTheme="minorHAnsi"/>
              </w:rPr>
            </w:pPr>
            <w:r w:rsidRPr="00460CF0">
              <w:rPr>
                <w:rFonts w:asciiTheme="minorHAnsi" w:eastAsia="Calibri" w:hAnsiTheme="minorHAnsi"/>
              </w:rPr>
              <w:t>Toddler A:</w:t>
            </w:r>
            <w:r w:rsidR="00C43B1E">
              <w:rPr>
                <w:rFonts w:asciiTheme="minorHAnsi" w:eastAsia="Calibri" w:hAnsiTheme="minorHAnsi"/>
              </w:rPr>
              <w:t xml:space="preserve">  </w:t>
            </w:r>
            <w:r w:rsidR="00E67A25">
              <w:rPr>
                <w:rFonts w:asciiTheme="minorHAnsi" w:eastAsia="Calibri" w:hAnsiTheme="minorHAnsi"/>
              </w:rPr>
              <w:t>0</w:t>
            </w:r>
          </w:p>
        </w:tc>
        <w:tc>
          <w:tcPr>
            <w:tcW w:w="2160" w:type="dxa"/>
            <w:shd w:val="clear" w:color="auto" w:fill="auto"/>
          </w:tcPr>
          <w:p w14:paraId="09A7B490" w14:textId="55791FAF" w:rsidR="00521A60" w:rsidRPr="00460CF0" w:rsidRDefault="00460CF0" w:rsidP="006B7100">
            <w:pPr>
              <w:rPr>
                <w:rFonts w:asciiTheme="minorHAnsi" w:hAnsiTheme="minorHAnsi"/>
              </w:rPr>
            </w:pPr>
            <w:r w:rsidRPr="00460CF0">
              <w:rPr>
                <w:rFonts w:asciiTheme="minorHAnsi" w:hAnsiTheme="minorHAnsi"/>
              </w:rPr>
              <w:t>Pre C:</w:t>
            </w:r>
            <w:r w:rsidR="00D56735">
              <w:rPr>
                <w:rFonts w:asciiTheme="minorHAnsi" w:hAnsiTheme="minorHAnsi"/>
              </w:rPr>
              <w:t xml:space="preserve">  </w:t>
            </w:r>
            <w:r w:rsidR="006B7100">
              <w:rPr>
                <w:rFonts w:asciiTheme="minorHAnsi" w:hAnsiTheme="minorHAnsi"/>
              </w:rPr>
              <w:t>3</w:t>
            </w:r>
          </w:p>
        </w:tc>
      </w:tr>
      <w:tr w:rsidR="00521A60" w:rsidRPr="000137B4" w14:paraId="2C21755F" w14:textId="77777777" w:rsidTr="00460CF0">
        <w:trPr>
          <w:trHeight w:val="60"/>
          <w:jc w:val="center"/>
        </w:trPr>
        <w:tc>
          <w:tcPr>
            <w:tcW w:w="2420" w:type="dxa"/>
            <w:shd w:val="clear" w:color="auto" w:fill="auto"/>
            <w:hideMark/>
          </w:tcPr>
          <w:p w14:paraId="3D013E55" w14:textId="663A4899" w:rsidR="00521A60" w:rsidRPr="00460CF0" w:rsidRDefault="00521A60" w:rsidP="00C43B1E">
            <w:pPr>
              <w:rPr>
                <w:rFonts w:asciiTheme="minorHAnsi" w:hAnsiTheme="minorHAnsi"/>
              </w:rPr>
            </w:pPr>
            <w:r w:rsidRPr="00460CF0">
              <w:rPr>
                <w:rFonts w:asciiTheme="minorHAnsi" w:hAnsiTheme="minorHAnsi"/>
              </w:rPr>
              <w:t>Infant B:</w:t>
            </w:r>
            <w:r w:rsidR="00E67A25">
              <w:rPr>
                <w:rFonts w:asciiTheme="minorHAnsi" w:hAnsiTheme="minorHAnsi"/>
              </w:rPr>
              <w:t xml:space="preserve">  0</w:t>
            </w:r>
          </w:p>
        </w:tc>
        <w:tc>
          <w:tcPr>
            <w:tcW w:w="2520" w:type="dxa"/>
            <w:shd w:val="clear" w:color="auto" w:fill="auto"/>
            <w:hideMark/>
          </w:tcPr>
          <w:p w14:paraId="73C11779" w14:textId="05AB458B" w:rsidR="00521A60" w:rsidRPr="00460CF0" w:rsidRDefault="00521A60" w:rsidP="00C43B1E">
            <w:pPr>
              <w:rPr>
                <w:rFonts w:asciiTheme="minorHAnsi" w:hAnsiTheme="minorHAnsi"/>
                <w:lang w:val="fr-FR"/>
              </w:rPr>
            </w:pPr>
            <w:r w:rsidRPr="00460CF0">
              <w:rPr>
                <w:rFonts w:asciiTheme="minorHAnsi" w:hAnsiTheme="minorHAnsi"/>
                <w:lang w:val="fr-FR"/>
              </w:rPr>
              <w:t>Toddler B:</w:t>
            </w:r>
            <w:r w:rsidR="00D56735">
              <w:rPr>
                <w:rFonts w:asciiTheme="minorHAnsi" w:hAnsiTheme="minorHAnsi"/>
                <w:lang w:val="fr-FR"/>
              </w:rPr>
              <w:t xml:space="preserve">  </w:t>
            </w:r>
            <w:r w:rsidR="00E67A25">
              <w:rPr>
                <w:rFonts w:asciiTheme="minorHAnsi" w:hAnsiTheme="minorHAnsi"/>
                <w:lang w:val="fr-FR"/>
              </w:rPr>
              <w:t>0</w:t>
            </w:r>
          </w:p>
        </w:tc>
        <w:tc>
          <w:tcPr>
            <w:tcW w:w="2160" w:type="dxa"/>
            <w:shd w:val="clear" w:color="auto" w:fill="auto"/>
          </w:tcPr>
          <w:p w14:paraId="51AE7092" w14:textId="7089D63E" w:rsidR="00521A60" w:rsidRPr="00460CF0" w:rsidRDefault="00460CF0" w:rsidP="00C43B1E">
            <w:pPr>
              <w:rPr>
                <w:rFonts w:asciiTheme="minorHAnsi" w:hAnsiTheme="minorHAnsi"/>
              </w:rPr>
            </w:pPr>
            <w:r w:rsidRPr="00460CF0">
              <w:rPr>
                <w:rFonts w:asciiTheme="minorHAnsi" w:hAnsiTheme="minorHAnsi"/>
              </w:rPr>
              <w:t>Pre B:</w:t>
            </w:r>
            <w:r w:rsidR="00D56735">
              <w:rPr>
                <w:rFonts w:asciiTheme="minorHAnsi" w:hAnsiTheme="minorHAnsi"/>
              </w:rPr>
              <w:t xml:space="preserve">  </w:t>
            </w:r>
            <w:r w:rsidR="006B7100">
              <w:rPr>
                <w:rFonts w:asciiTheme="minorHAnsi" w:hAnsiTheme="minorHAnsi"/>
              </w:rPr>
              <w:t>7</w:t>
            </w:r>
          </w:p>
        </w:tc>
      </w:tr>
      <w:tr w:rsidR="00521A60" w:rsidRPr="000137B4" w14:paraId="1E32DF0D" w14:textId="77777777" w:rsidTr="00460CF0">
        <w:trPr>
          <w:trHeight w:val="97"/>
          <w:jc w:val="center"/>
        </w:trPr>
        <w:tc>
          <w:tcPr>
            <w:tcW w:w="2420" w:type="dxa"/>
            <w:shd w:val="clear" w:color="auto" w:fill="auto"/>
            <w:hideMark/>
          </w:tcPr>
          <w:p w14:paraId="1AA0794F" w14:textId="650005E6" w:rsidR="00521A60" w:rsidRPr="00460CF0" w:rsidRDefault="00521A60" w:rsidP="00C43B1E">
            <w:pPr>
              <w:rPr>
                <w:rFonts w:asciiTheme="minorHAnsi" w:hAnsiTheme="minorHAnsi"/>
              </w:rPr>
            </w:pPr>
            <w:r w:rsidRPr="00460CF0">
              <w:rPr>
                <w:rFonts w:asciiTheme="minorHAnsi" w:hAnsiTheme="minorHAnsi"/>
              </w:rPr>
              <w:t>Creeper A:</w:t>
            </w:r>
            <w:r w:rsidR="00E67A25">
              <w:rPr>
                <w:rFonts w:asciiTheme="minorHAnsi" w:hAnsiTheme="minorHAnsi"/>
              </w:rPr>
              <w:t xml:space="preserve">  0</w:t>
            </w:r>
            <w:r w:rsidR="00D56735">
              <w:rPr>
                <w:rFonts w:asciiTheme="minorHAnsi" w:hAnsiTheme="minorHAnsi"/>
              </w:rPr>
              <w:t xml:space="preserve"> </w:t>
            </w:r>
          </w:p>
        </w:tc>
        <w:tc>
          <w:tcPr>
            <w:tcW w:w="2520" w:type="dxa"/>
            <w:shd w:val="clear" w:color="auto" w:fill="auto"/>
            <w:hideMark/>
          </w:tcPr>
          <w:p w14:paraId="195A7D3B" w14:textId="16979C92" w:rsidR="00521A60" w:rsidRPr="00460CF0" w:rsidRDefault="00521A60" w:rsidP="00C43B1E">
            <w:pPr>
              <w:rPr>
                <w:rFonts w:asciiTheme="minorHAnsi" w:hAnsiTheme="minorHAnsi"/>
              </w:rPr>
            </w:pPr>
            <w:r w:rsidRPr="00460CF0">
              <w:rPr>
                <w:rFonts w:asciiTheme="minorHAnsi" w:hAnsiTheme="minorHAnsi"/>
              </w:rPr>
              <w:t>Explorer A:</w:t>
            </w:r>
            <w:r w:rsidR="00D56735">
              <w:rPr>
                <w:rFonts w:asciiTheme="minorHAnsi" w:hAnsiTheme="minorHAnsi"/>
              </w:rPr>
              <w:t xml:space="preserve"> </w:t>
            </w:r>
            <w:r w:rsidR="00E67A25">
              <w:rPr>
                <w:rFonts w:asciiTheme="minorHAnsi" w:hAnsiTheme="minorHAnsi"/>
              </w:rPr>
              <w:t xml:space="preserve"> 0</w:t>
            </w:r>
          </w:p>
        </w:tc>
        <w:tc>
          <w:tcPr>
            <w:tcW w:w="2160" w:type="dxa"/>
            <w:shd w:val="clear" w:color="auto" w:fill="auto"/>
          </w:tcPr>
          <w:p w14:paraId="3F82F662" w14:textId="6D04FD23" w:rsidR="00521A60" w:rsidRPr="00460CF0" w:rsidRDefault="00460CF0" w:rsidP="00C43B1E">
            <w:pPr>
              <w:rPr>
                <w:rFonts w:asciiTheme="minorHAnsi" w:hAnsiTheme="minorHAnsi"/>
              </w:rPr>
            </w:pPr>
            <w:r w:rsidRPr="00460CF0">
              <w:rPr>
                <w:rFonts w:asciiTheme="minorHAnsi" w:hAnsiTheme="minorHAnsi"/>
              </w:rPr>
              <w:t>Pre A:</w:t>
            </w:r>
            <w:r w:rsidR="00D56735">
              <w:rPr>
                <w:rFonts w:asciiTheme="minorHAnsi" w:hAnsiTheme="minorHAnsi"/>
              </w:rPr>
              <w:t xml:space="preserve">  </w:t>
            </w:r>
            <w:r w:rsidR="00E67A25">
              <w:rPr>
                <w:rFonts w:asciiTheme="minorHAnsi" w:hAnsiTheme="minorHAnsi"/>
              </w:rPr>
              <w:t>3</w:t>
            </w:r>
          </w:p>
        </w:tc>
      </w:tr>
      <w:tr w:rsidR="00521A60" w:rsidRPr="000137B4" w14:paraId="1B437FA0" w14:textId="77777777" w:rsidTr="00460CF0">
        <w:trPr>
          <w:trHeight w:val="142"/>
          <w:jc w:val="center"/>
        </w:trPr>
        <w:tc>
          <w:tcPr>
            <w:tcW w:w="2420" w:type="dxa"/>
            <w:shd w:val="clear" w:color="auto" w:fill="auto"/>
            <w:hideMark/>
          </w:tcPr>
          <w:p w14:paraId="20A3BA36" w14:textId="4CEF2D1C" w:rsidR="00521A60" w:rsidRPr="00460CF0" w:rsidRDefault="00521A60" w:rsidP="00C43B1E">
            <w:pPr>
              <w:rPr>
                <w:rFonts w:asciiTheme="minorHAnsi" w:hAnsiTheme="minorHAnsi"/>
              </w:rPr>
            </w:pPr>
            <w:r w:rsidRPr="00460CF0">
              <w:rPr>
                <w:rFonts w:asciiTheme="minorHAnsi" w:hAnsiTheme="minorHAnsi"/>
              </w:rPr>
              <w:lastRenderedPageBreak/>
              <w:t>Creeper B:</w:t>
            </w:r>
            <w:r w:rsidR="00D56735">
              <w:rPr>
                <w:rFonts w:asciiTheme="minorHAnsi" w:hAnsiTheme="minorHAnsi"/>
              </w:rPr>
              <w:t xml:space="preserve"> </w:t>
            </w:r>
            <w:r w:rsidR="00E67A25">
              <w:rPr>
                <w:rFonts w:asciiTheme="minorHAnsi" w:hAnsiTheme="minorHAnsi"/>
              </w:rPr>
              <w:t xml:space="preserve">  0</w:t>
            </w:r>
          </w:p>
        </w:tc>
        <w:tc>
          <w:tcPr>
            <w:tcW w:w="2520" w:type="dxa"/>
            <w:shd w:val="clear" w:color="auto" w:fill="auto"/>
            <w:hideMark/>
          </w:tcPr>
          <w:p w14:paraId="442B5DD8" w14:textId="515E53EC" w:rsidR="00521A60" w:rsidRPr="00460CF0" w:rsidRDefault="00521A60" w:rsidP="00C43B1E">
            <w:pPr>
              <w:rPr>
                <w:rFonts w:asciiTheme="minorHAnsi" w:hAnsiTheme="minorHAnsi"/>
              </w:rPr>
            </w:pPr>
            <w:r w:rsidRPr="00460CF0">
              <w:rPr>
                <w:rFonts w:asciiTheme="minorHAnsi" w:hAnsiTheme="minorHAnsi"/>
              </w:rPr>
              <w:t>Explorer B:</w:t>
            </w:r>
            <w:r w:rsidR="00D56735">
              <w:rPr>
                <w:rFonts w:asciiTheme="minorHAnsi" w:hAnsiTheme="minorHAnsi"/>
              </w:rPr>
              <w:t xml:space="preserve"> </w:t>
            </w:r>
            <w:r w:rsidR="00E67A25">
              <w:rPr>
                <w:rFonts w:asciiTheme="minorHAnsi" w:hAnsiTheme="minorHAnsi"/>
              </w:rPr>
              <w:t xml:space="preserve"> 0</w:t>
            </w:r>
          </w:p>
        </w:tc>
        <w:tc>
          <w:tcPr>
            <w:tcW w:w="2160" w:type="dxa"/>
            <w:shd w:val="clear" w:color="auto" w:fill="auto"/>
          </w:tcPr>
          <w:p w14:paraId="4EBBF219" w14:textId="77777777" w:rsidR="00521A60" w:rsidRPr="00460CF0" w:rsidRDefault="00521A60" w:rsidP="00460CF0">
            <w:pPr>
              <w:rPr>
                <w:rFonts w:asciiTheme="minorHAnsi" w:hAnsiTheme="minorHAnsi"/>
              </w:rPr>
            </w:pPr>
          </w:p>
        </w:tc>
      </w:tr>
    </w:tbl>
    <w:p w14:paraId="67D81506" w14:textId="77777777" w:rsidR="00A43C26" w:rsidRPr="009C0D63" w:rsidRDefault="00A43C26" w:rsidP="00A43C26">
      <w:pPr>
        <w:widowControl w:val="0"/>
        <w:autoSpaceDE w:val="0"/>
        <w:autoSpaceDN w:val="0"/>
        <w:adjustRightInd w:val="0"/>
        <w:ind w:left="2880" w:hanging="540"/>
        <w:rPr>
          <w:rFonts w:asciiTheme="minorHAnsi" w:eastAsia="Calibri" w:hAnsiTheme="minorHAnsi"/>
          <w:sz w:val="16"/>
          <w:szCs w:val="16"/>
        </w:rPr>
      </w:pPr>
    </w:p>
    <w:p w14:paraId="13CD314C" w14:textId="77777777" w:rsidR="00521A60" w:rsidRPr="009C0D63" w:rsidRDefault="00521A60" w:rsidP="00A43C26">
      <w:pPr>
        <w:widowControl w:val="0"/>
        <w:autoSpaceDE w:val="0"/>
        <w:autoSpaceDN w:val="0"/>
        <w:adjustRightInd w:val="0"/>
        <w:ind w:left="2880" w:hanging="540"/>
        <w:rPr>
          <w:rFonts w:asciiTheme="minorHAnsi" w:eastAsia="Calibri" w:hAnsiTheme="minorHAnsi"/>
          <w:sz w:val="16"/>
          <w:szCs w:val="16"/>
        </w:rPr>
        <w:sectPr w:rsidR="00521A60" w:rsidRPr="009C0D63" w:rsidSect="00B009EB">
          <w:type w:val="continuous"/>
          <w:pgSz w:w="12240" w:h="15840"/>
          <w:pgMar w:top="576" w:right="1440" w:bottom="576" w:left="1296" w:header="720" w:footer="720" w:gutter="0"/>
          <w:cols w:space="720"/>
          <w:docGrid w:linePitch="360"/>
        </w:sectPr>
      </w:pPr>
    </w:p>
    <w:p w14:paraId="2F975544" w14:textId="005477AC" w:rsidR="00DB452A" w:rsidRPr="009C0D63" w:rsidRDefault="009C0D63" w:rsidP="00090FB5">
      <w:pPr>
        <w:widowControl w:val="0"/>
        <w:tabs>
          <w:tab w:val="left" w:pos="940"/>
          <w:tab w:val="left" w:pos="1440"/>
        </w:tabs>
        <w:autoSpaceDE w:val="0"/>
        <w:autoSpaceDN w:val="0"/>
        <w:adjustRightInd w:val="0"/>
        <w:rPr>
          <w:rFonts w:asciiTheme="minorHAnsi" w:eastAsia="Calibri" w:hAnsiTheme="minorHAnsi" w:cs="Calibri"/>
          <w:b/>
          <w:sz w:val="22"/>
          <w:szCs w:val="22"/>
        </w:rPr>
      </w:pPr>
      <w:r w:rsidRPr="009C0D63">
        <w:rPr>
          <w:rFonts w:asciiTheme="minorHAnsi" w:eastAsia="Calibri" w:hAnsiTheme="minorHAnsi" w:cs="Calibri"/>
          <w:b/>
          <w:sz w:val="22"/>
          <w:szCs w:val="22"/>
        </w:rPr>
        <w:lastRenderedPageBreak/>
        <w:t>Fall calendar</w:t>
      </w:r>
    </w:p>
    <w:p w14:paraId="2F3D0CF6" w14:textId="71A283E0" w:rsidR="009C0D63" w:rsidRPr="009C0D63" w:rsidRDefault="009C0D63" w:rsidP="009C0D63">
      <w:pPr>
        <w:widowControl w:val="0"/>
        <w:autoSpaceDE w:val="0"/>
        <w:autoSpaceDN w:val="0"/>
        <w:adjustRightInd w:val="0"/>
        <w:rPr>
          <w:rFonts w:asciiTheme="minorHAnsi" w:eastAsia="Calibri" w:hAnsiTheme="minorHAnsi" w:cs="Helvetica"/>
          <w:color w:val="616161"/>
          <w:sz w:val="22"/>
          <w:szCs w:val="22"/>
        </w:rPr>
      </w:pPr>
      <w:r w:rsidRPr="009C0D63">
        <w:rPr>
          <w:rFonts w:asciiTheme="minorHAnsi" w:eastAsia="Calibri" w:hAnsiTheme="minorHAnsi" w:cs="Helvetica"/>
          <w:color w:val="616161"/>
          <w:sz w:val="22"/>
          <w:szCs w:val="22"/>
        </w:rPr>
        <w:t xml:space="preserve">Oct. 12 </w:t>
      </w:r>
      <w:r w:rsidRPr="009C0D63">
        <w:rPr>
          <w:rFonts w:asciiTheme="minorHAnsi" w:eastAsia="Calibri" w:hAnsiTheme="minorHAnsi" w:cs="Helvetica"/>
          <w:color w:val="616161"/>
          <w:sz w:val="22"/>
          <w:szCs w:val="22"/>
        </w:rPr>
        <w:tab/>
      </w:r>
      <w:r w:rsidRPr="009C0D63">
        <w:rPr>
          <w:rFonts w:asciiTheme="minorHAnsi" w:eastAsia="Calibri" w:hAnsiTheme="minorHAnsi" w:cs="Helvetica"/>
          <w:color w:val="616161"/>
          <w:sz w:val="22"/>
          <w:szCs w:val="22"/>
        </w:rPr>
        <w:tab/>
        <w:t>Closed for Columbus Day</w:t>
      </w:r>
    </w:p>
    <w:p w14:paraId="542704BF" w14:textId="02AA1C98" w:rsidR="009C0D63" w:rsidRPr="009C0D63" w:rsidRDefault="009C0D63" w:rsidP="009C0D63">
      <w:pPr>
        <w:widowControl w:val="0"/>
        <w:autoSpaceDE w:val="0"/>
        <w:autoSpaceDN w:val="0"/>
        <w:adjustRightInd w:val="0"/>
        <w:rPr>
          <w:rFonts w:asciiTheme="minorHAnsi" w:eastAsia="Calibri" w:hAnsiTheme="minorHAnsi" w:cs="Helvetica"/>
          <w:color w:val="616161"/>
          <w:sz w:val="22"/>
          <w:szCs w:val="22"/>
        </w:rPr>
      </w:pPr>
      <w:r w:rsidRPr="009C0D63">
        <w:rPr>
          <w:rFonts w:asciiTheme="minorHAnsi" w:eastAsia="Calibri" w:hAnsiTheme="minorHAnsi" w:cs="Helvetica"/>
          <w:color w:val="616161"/>
          <w:sz w:val="22"/>
          <w:szCs w:val="22"/>
        </w:rPr>
        <w:t>Oct. 14</w:t>
      </w:r>
      <w:r w:rsidRPr="009C0D63">
        <w:rPr>
          <w:rFonts w:asciiTheme="minorHAnsi" w:eastAsia="Calibri" w:hAnsiTheme="minorHAnsi" w:cs="Helvetica"/>
          <w:color w:val="616161"/>
          <w:sz w:val="22"/>
          <w:szCs w:val="22"/>
        </w:rPr>
        <w:tab/>
      </w:r>
      <w:r w:rsidRPr="009C0D63">
        <w:rPr>
          <w:rFonts w:asciiTheme="minorHAnsi" w:eastAsia="Calibri" w:hAnsiTheme="minorHAnsi" w:cs="Helvetica"/>
          <w:color w:val="616161"/>
          <w:sz w:val="22"/>
          <w:szCs w:val="22"/>
        </w:rPr>
        <w:tab/>
        <w:t>Preschool Field trip: Lyon family farm</w:t>
      </w:r>
    </w:p>
    <w:p w14:paraId="659417FF" w14:textId="53179C34" w:rsidR="009C0D63" w:rsidRPr="009C0D63" w:rsidRDefault="009C0D63" w:rsidP="009C0D63">
      <w:pPr>
        <w:widowControl w:val="0"/>
        <w:autoSpaceDE w:val="0"/>
        <w:autoSpaceDN w:val="0"/>
        <w:adjustRightInd w:val="0"/>
        <w:rPr>
          <w:rFonts w:asciiTheme="minorHAnsi" w:eastAsia="Calibri" w:hAnsiTheme="minorHAnsi" w:cs="Helvetica"/>
          <w:color w:val="616161"/>
          <w:sz w:val="22"/>
          <w:szCs w:val="22"/>
        </w:rPr>
      </w:pPr>
      <w:r w:rsidRPr="009C0D63">
        <w:rPr>
          <w:rFonts w:asciiTheme="minorHAnsi" w:eastAsia="Calibri" w:hAnsiTheme="minorHAnsi" w:cs="Helvetica"/>
          <w:color w:val="616161"/>
          <w:sz w:val="22"/>
          <w:szCs w:val="22"/>
        </w:rPr>
        <w:t>Oct. 23</w:t>
      </w:r>
      <w:r w:rsidRPr="009C0D63">
        <w:rPr>
          <w:rFonts w:asciiTheme="minorHAnsi" w:eastAsia="Calibri" w:hAnsiTheme="minorHAnsi" w:cs="Helvetica"/>
          <w:color w:val="616161"/>
          <w:sz w:val="22"/>
          <w:szCs w:val="22"/>
        </w:rPr>
        <w:tab/>
      </w:r>
      <w:r w:rsidRPr="009C0D63">
        <w:rPr>
          <w:rFonts w:asciiTheme="minorHAnsi" w:eastAsia="Calibri" w:hAnsiTheme="minorHAnsi" w:cs="Helvetica"/>
          <w:color w:val="616161"/>
          <w:sz w:val="22"/>
          <w:szCs w:val="22"/>
        </w:rPr>
        <w:tab/>
        <w:t>Fall Festival</w:t>
      </w:r>
    </w:p>
    <w:p w14:paraId="540D0DCC" w14:textId="4BD05E72" w:rsidR="009C0D63" w:rsidRPr="009C0D63" w:rsidRDefault="009C0D63" w:rsidP="009C0D63">
      <w:pPr>
        <w:widowControl w:val="0"/>
        <w:autoSpaceDE w:val="0"/>
        <w:autoSpaceDN w:val="0"/>
        <w:adjustRightInd w:val="0"/>
        <w:rPr>
          <w:rFonts w:asciiTheme="minorHAnsi" w:eastAsia="Calibri" w:hAnsiTheme="minorHAnsi" w:cs="Helvetica"/>
          <w:color w:val="616161"/>
          <w:sz w:val="22"/>
          <w:szCs w:val="22"/>
        </w:rPr>
      </w:pPr>
      <w:r w:rsidRPr="009C0D63">
        <w:rPr>
          <w:rFonts w:asciiTheme="minorHAnsi" w:eastAsia="Calibri" w:hAnsiTheme="minorHAnsi" w:cs="Helvetica"/>
          <w:color w:val="616161"/>
          <w:sz w:val="22"/>
          <w:szCs w:val="22"/>
        </w:rPr>
        <w:t>Oct. 28</w:t>
      </w:r>
      <w:r w:rsidRPr="009C0D63">
        <w:rPr>
          <w:rFonts w:asciiTheme="minorHAnsi" w:eastAsia="Calibri" w:hAnsiTheme="minorHAnsi" w:cs="Helvetica"/>
          <w:color w:val="616161"/>
          <w:sz w:val="22"/>
          <w:szCs w:val="22"/>
        </w:rPr>
        <w:tab/>
      </w:r>
      <w:r w:rsidRPr="009C0D63">
        <w:rPr>
          <w:rFonts w:asciiTheme="minorHAnsi" w:eastAsia="Calibri" w:hAnsiTheme="minorHAnsi" w:cs="Helvetica"/>
          <w:color w:val="616161"/>
          <w:sz w:val="22"/>
          <w:szCs w:val="22"/>
        </w:rPr>
        <w:tab/>
        <w:t>Board Meeting</w:t>
      </w:r>
    </w:p>
    <w:p w14:paraId="405248B5" w14:textId="5603EA12" w:rsidR="009C0D63" w:rsidRPr="009C0D63" w:rsidRDefault="009C0D63" w:rsidP="009C0D63">
      <w:pPr>
        <w:widowControl w:val="0"/>
        <w:autoSpaceDE w:val="0"/>
        <w:autoSpaceDN w:val="0"/>
        <w:adjustRightInd w:val="0"/>
        <w:rPr>
          <w:rFonts w:asciiTheme="minorHAnsi" w:eastAsia="Calibri" w:hAnsiTheme="minorHAnsi" w:cs="Helvetica"/>
          <w:color w:val="616161"/>
          <w:sz w:val="22"/>
          <w:szCs w:val="22"/>
        </w:rPr>
      </w:pPr>
      <w:r w:rsidRPr="009C0D63">
        <w:rPr>
          <w:rFonts w:asciiTheme="minorHAnsi" w:eastAsia="Calibri" w:hAnsiTheme="minorHAnsi" w:cs="Helvetica"/>
          <w:color w:val="616161"/>
          <w:sz w:val="22"/>
          <w:szCs w:val="22"/>
        </w:rPr>
        <w:t>Oct. 31</w:t>
      </w:r>
      <w:r w:rsidRPr="009C0D63">
        <w:rPr>
          <w:rFonts w:asciiTheme="minorHAnsi" w:eastAsia="Calibri" w:hAnsiTheme="minorHAnsi" w:cs="Helvetica"/>
          <w:color w:val="616161"/>
          <w:sz w:val="22"/>
          <w:szCs w:val="22"/>
        </w:rPr>
        <w:tab/>
      </w:r>
      <w:r>
        <w:rPr>
          <w:rFonts w:asciiTheme="minorHAnsi" w:eastAsia="Calibri" w:hAnsiTheme="minorHAnsi" w:cs="Helvetica"/>
          <w:color w:val="616161"/>
          <w:sz w:val="22"/>
          <w:szCs w:val="22"/>
        </w:rPr>
        <w:tab/>
      </w:r>
      <w:r w:rsidRPr="009C0D63">
        <w:rPr>
          <w:rFonts w:asciiTheme="minorHAnsi" w:eastAsia="Calibri" w:hAnsiTheme="minorHAnsi" w:cs="Helvetica"/>
          <w:color w:val="616161"/>
          <w:sz w:val="22"/>
          <w:szCs w:val="22"/>
        </w:rPr>
        <w:t>Halloween</w:t>
      </w:r>
    </w:p>
    <w:p w14:paraId="437FB93B" w14:textId="31957F6C" w:rsidR="009C0D63" w:rsidRDefault="00E8306C" w:rsidP="00521A60">
      <w:pPr>
        <w:widowControl w:val="0"/>
        <w:tabs>
          <w:tab w:val="left" w:pos="940"/>
          <w:tab w:val="left" w:pos="1440"/>
        </w:tabs>
        <w:autoSpaceDE w:val="0"/>
        <w:autoSpaceDN w:val="0"/>
        <w:adjustRightInd w:val="0"/>
        <w:rPr>
          <w:rFonts w:asciiTheme="minorHAnsi" w:eastAsia="Calibri" w:hAnsiTheme="minorHAnsi" w:cs="Calibri"/>
          <w:sz w:val="22"/>
          <w:szCs w:val="22"/>
        </w:rPr>
      </w:pPr>
      <w:r>
        <w:rPr>
          <w:rFonts w:asciiTheme="minorHAnsi" w:eastAsia="Calibri" w:hAnsiTheme="minorHAnsi" w:cs="Calibri"/>
          <w:sz w:val="22"/>
          <w:szCs w:val="22"/>
        </w:rPr>
        <w:t xml:space="preserve">Oct 28-30         </w:t>
      </w:r>
      <w:r w:rsidR="009C70CC">
        <w:rPr>
          <w:rFonts w:asciiTheme="minorHAnsi" w:eastAsia="Calibri" w:hAnsiTheme="minorHAnsi" w:cs="Calibri"/>
          <w:sz w:val="22"/>
          <w:szCs w:val="22"/>
        </w:rPr>
        <w:t>Pictures</w:t>
      </w:r>
    </w:p>
    <w:p w14:paraId="4F11740D" w14:textId="47C927D0" w:rsidR="00E8306C" w:rsidRPr="009C0D63" w:rsidRDefault="00E8306C" w:rsidP="00521A60">
      <w:pPr>
        <w:widowControl w:val="0"/>
        <w:tabs>
          <w:tab w:val="left" w:pos="940"/>
          <w:tab w:val="left" w:pos="1440"/>
        </w:tabs>
        <w:autoSpaceDE w:val="0"/>
        <w:autoSpaceDN w:val="0"/>
        <w:adjustRightInd w:val="0"/>
        <w:rPr>
          <w:rFonts w:asciiTheme="minorHAnsi" w:eastAsia="Calibri" w:hAnsiTheme="minorHAnsi" w:cs="Calibri"/>
          <w:sz w:val="22"/>
          <w:szCs w:val="22"/>
        </w:rPr>
      </w:pPr>
      <w:r>
        <w:rPr>
          <w:rFonts w:asciiTheme="minorHAnsi" w:eastAsia="Calibri" w:hAnsiTheme="minorHAnsi" w:cs="Calibri"/>
          <w:sz w:val="22"/>
          <w:szCs w:val="22"/>
        </w:rPr>
        <w:t>Belk Sale</w:t>
      </w:r>
    </w:p>
    <w:sectPr w:rsidR="00E8306C" w:rsidRPr="009C0D63" w:rsidSect="00084C7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2"/>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3"/>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FE741A"/>
    <w:multiLevelType w:val="multilevel"/>
    <w:tmpl w:val="91CEF488"/>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447664"/>
    <w:multiLevelType w:val="hybridMultilevel"/>
    <w:tmpl w:val="13C4A36C"/>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A6D5D"/>
    <w:multiLevelType w:val="hybridMultilevel"/>
    <w:tmpl w:val="DA6E27D0"/>
    <w:lvl w:ilvl="0" w:tplc="0409000F">
      <w:start w:val="1"/>
      <w:numFmt w:val="decimal"/>
      <w:lvlText w:val="%1."/>
      <w:lvlJc w:val="left"/>
      <w:pPr>
        <w:ind w:left="720" w:hanging="360"/>
      </w:pPr>
    </w:lvl>
    <w:lvl w:ilvl="1" w:tplc="B6ECED94">
      <w:start w:val="1"/>
      <w:numFmt w:val="lowerLetter"/>
      <w:lvlText w:val="%2."/>
      <w:lvlJc w:val="left"/>
      <w:pPr>
        <w:ind w:left="1440" w:hanging="360"/>
      </w:pPr>
      <w:rPr>
        <w:color w:val="auto"/>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3EEE560">
      <w:numFmt w:val="bullet"/>
      <w:lvlText w:val=""/>
      <w:lvlJc w:val="left"/>
      <w:pPr>
        <w:ind w:left="4500" w:hanging="360"/>
      </w:pPr>
      <w:rPr>
        <w:rFonts w:ascii="Wingdings" w:eastAsia="Times New Roman" w:hAnsi="Wingdings" w:cs="Times New Roman" w:hint="default"/>
      </w:rPr>
    </w:lvl>
    <w:lvl w:ilvl="6" w:tplc="E46CC400">
      <w:numFmt w:val="bullet"/>
      <w:lvlText w:val="-"/>
      <w:lvlJc w:val="left"/>
      <w:pPr>
        <w:ind w:left="5040" w:hanging="360"/>
      </w:pPr>
      <w:rPr>
        <w:rFonts w:ascii="Calibri" w:eastAsia="Times New Roman" w:hAnsi="Calibri" w:cs="Times New Roman"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1398E"/>
    <w:multiLevelType w:val="multilevel"/>
    <w:tmpl w:val="6B66AA16"/>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F170D58"/>
    <w:multiLevelType w:val="multilevel"/>
    <w:tmpl w:val="2A2C606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F931BED"/>
    <w:multiLevelType w:val="multilevel"/>
    <w:tmpl w:val="10528C9A"/>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B610E2A"/>
    <w:multiLevelType w:val="multilevel"/>
    <w:tmpl w:val="022A5802"/>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0F97354"/>
    <w:multiLevelType w:val="multilevel"/>
    <w:tmpl w:val="3E4C3DE4"/>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C0135E5"/>
    <w:multiLevelType w:val="multilevel"/>
    <w:tmpl w:val="AACA81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28240CA"/>
    <w:multiLevelType w:val="hybridMultilevel"/>
    <w:tmpl w:val="DEB21400"/>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751900"/>
    <w:multiLevelType w:val="multilevel"/>
    <w:tmpl w:val="72F8024E"/>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9AA3DB7"/>
    <w:multiLevelType w:val="hybridMultilevel"/>
    <w:tmpl w:val="D04453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4A31DB"/>
    <w:multiLevelType w:val="multilevel"/>
    <w:tmpl w:val="C8EEC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1"/>
  </w:num>
  <w:num w:numId="15">
    <w:abstractNumId w:val="2"/>
  </w:num>
  <w:num w:numId="16">
    <w:abstractNumId w:val="12"/>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2A"/>
    <w:rsid w:val="000013F4"/>
    <w:rsid w:val="0000434B"/>
    <w:rsid w:val="00007B16"/>
    <w:rsid w:val="000137B4"/>
    <w:rsid w:val="00015F1E"/>
    <w:rsid w:val="00017E26"/>
    <w:rsid w:val="00021201"/>
    <w:rsid w:val="000244FF"/>
    <w:rsid w:val="00024A9D"/>
    <w:rsid w:val="00024AF4"/>
    <w:rsid w:val="00030D50"/>
    <w:rsid w:val="00034A46"/>
    <w:rsid w:val="000356D8"/>
    <w:rsid w:val="00041FAD"/>
    <w:rsid w:val="0004237B"/>
    <w:rsid w:val="000445C1"/>
    <w:rsid w:val="000464C7"/>
    <w:rsid w:val="000469A8"/>
    <w:rsid w:val="00050B3D"/>
    <w:rsid w:val="00051C0A"/>
    <w:rsid w:val="00052795"/>
    <w:rsid w:val="00053112"/>
    <w:rsid w:val="000533D4"/>
    <w:rsid w:val="00063F38"/>
    <w:rsid w:val="0006499F"/>
    <w:rsid w:val="00066937"/>
    <w:rsid w:val="00066EB1"/>
    <w:rsid w:val="00083A6B"/>
    <w:rsid w:val="00084C70"/>
    <w:rsid w:val="00090FB5"/>
    <w:rsid w:val="0009104E"/>
    <w:rsid w:val="00097AA5"/>
    <w:rsid w:val="000A296E"/>
    <w:rsid w:val="000A6ADE"/>
    <w:rsid w:val="000A7CAC"/>
    <w:rsid w:val="000B0C92"/>
    <w:rsid w:val="000B1BA4"/>
    <w:rsid w:val="000B251B"/>
    <w:rsid w:val="000B5A5D"/>
    <w:rsid w:val="000C2BFC"/>
    <w:rsid w:val="000D6459"/>
    <w:rsid w:val="000D6A32"/>
    <w:rsid w:val="000D7577"/>
    <w:rsid w:val="000D7B7D"/>
    <w:rsid w:val="000D7FB0"/>
    <w:rsid w:val="000E10F6"/>
    <w:rsid w:val="000E19DC"/>
    <w:rsid w:val="000F0BA1"/>
    <w:rsid w:val="000F24F4"/>
    <w:rsid w:val="000F366C"/>
    <w:rsid w:val="000F5249"/>
    <w:rsid w:val="00102216"/>
    <w:rsid w:val="00104A30"/>
    <w:rsid w:val="00107118"/>
    <w:rsid w:val="00107CBF"/>
    <w:rsid w:val="0011061D"/>
    <w:rsid w:val="001108F7"/>
    <w:rsid w:val="0011096D"/>
    <w:rsid w:val="00121B91"/>
    <w:rsid w:val="00141C36"/>
    <w:rsid w:val="00143CFF"/>
    <w:rsid w:val="001603F2"/>
    <w:rsid w:val="001609D5"/>
    <w:rsid w:val="0016724F"/>
    <w:rsid w:val="0017256C"/>
    <w:rsid w:val="00172D68"/>
    <w:rsid w:val="00176A84"/>
    <w:rsid w:val="00180216"/>
    <w:rsid w:val="001823E0"/>
    <w:rsid w:val="00182688"/>
    <w:rsid w:val="00184F4C"/>
    <w:rsid w:val="00187053"/>
    <w:rsid w:val="0018739F"/>
    <w:rsid w:val="00187C84"/>
    <w:rsid w:val="00187E08"/>
    <w:rsid w:val="001906E5"/>
    <w:rsid w:val="00196AA3"/>
    <w:rsid w:val="001977F8"/>
    <w:rsid w:val="001A5105"/>
    <w:rsid w:val="001A67AA"/>
    <w:rsid w:val="001A7C93"/>
    <w:rsid w:val="001B27A6"/>
    <w:rsid w:val="001B589E"/>
    <w:rsid w:val="001B6177"/>
    <w:rsid w:val="001C481B"/>
    <w:rsid w:val="001C693B"/>
    <w:rsid w:val="001D03FA"/>
    <w:rsid w:val="001D08C0"/>
    <w:rsid w:val="001D0BA7"/>
    <w:rsid w:val="001D455A"/>
    <w:rsid w:val="001D48F2"/>
    <w:rsid w:val="001D6AE3"/>
    <w:rsid w:val="001D7A6A"/>
    <w:rsid w:val="001D7E8E"/>
    <w:rsid w:val="001E60F5"/>
    <w:rsid w:val="001F1C0D"/>
    <w:rsid w:val="001F65B0"/>
    <w:rsid w:val="00202811"/>
    <w:rsid w:val="00203AB8"/>
    <w:rsid w:val="00207B3C"/>
    <w:rsid w:val="002207D2"/>
    <w:rsid w:val="00227876"/>
    <w:rsid w:val="002318B3"/>
    <w:rsid w:val="00232842"/>
    <w:rsid w:val="0023713B"/>
    <w:rsid w:val="002437A7"/>
    <w:rsid w:val="00246834"/>
    <w:rsid w:val="00246C2E"/>
    <w:rsid w:val="00250A3D"/>
    <w:rsid w:val="00250CD6"/>
    <w:rsid w:val="00253DFF"/>
    <w:rsid w:val="00260F4E"/>
    <w:rsid w:val="0026733C"/>
    <w:rsid w:val="002730CC"/>
    <w:rsid w:val="00274F50"/>
    <w:rsid w:val="002767F9"/>
    <w:rsid w:val="00282278"/>
    <w:rsid w:val="00284E49"/>
    <w:rsid w:val="0028670D"/>
    <w:rsid w:val="00290DEB"/>
    <w:rsid w:val="0029141C"/>
    <w:rsid w:val="0029261B"/>
    <w:rsid w:val="0029660F"/>
    <w:rsid w:val="002B4316"/>
    <w:rsid w:val="002B7013"/>
    <w:rsid w:val="002C1872"/>
    <w:rsid w:val="002C2932"/>
    <w:rsid w:val="002C4514"/>
    <w:rsid w:val="002C556E"/>
    <w:rsid w:val="002D27D3"/>
    <w:rsid w:val="002D40B7"/>
    <w:rsid w:val="002D6AF7"/>
    <w:rsid w:val="002D73C6"/>
    <w:rsid w:val="002D7A82"/>
    <w:rsid w:val="002E64F4"/>
    <w:rsid w:val="002E73C7"/>
    <w:rsid w:val="002E7BA3"/>
    <w:rsid w:val="002F033E"/>
    <w:rsid w:val="002F45F1"/>
    <w:rsid w:val="002F5110"/>
    <w:rsid w:val="003006E0"/>
    <w:rsid w:val="00300E57"/>
    <w:rsid w:val="00302A2E"/>
    <w:rsid w:val="0030355F"/>
    <w:rsid w:val="0030361E"/>
    <w:rsid w:val="00303A6D"/>
    <w:rsid w:val="00304BCB"/>
    <w:rsid w:val="0031145D"/>
    <w:rsid w:val="00314080"/>
    <w:rsid w:val="003164D2"/>
    <w:rsid w:val="003169C1"/>
    <w:rsid w:val="0032641E"/>
    <w:rsid w:val="00331806"/>
    <w:rsid w:val="00332625"/>
    <w:rsid w:val="00332EEF"/>
    <w:rsid w:val="00334807"/>
    <w:rsid w:val="00337809"/>
    <w:rsid w:val="00337972"/>
    <w:rsid w:val="0034785F"/>
    <w:rsid w:val="00350B7D"/>
    <w:rsid w:val="00353C4C"/>
    <w:rsid w:val="0036121C"/>
    <w:rsid w:val="0036222F"/>
    <w:rsid w:val="00362DD4"/>
    <w:rsid w:val="00363AF6"/>
    <w:rsid w:val="00364529"/>
    <w:rsid w:val="003669EF"/>
    <w:rsid w:val="003707EF"/>
    <w:rsid w:val="00376F5F"/>
    <w:rsid w:val="00381CD6"/>
    <w:rsid w:val="00381E03"/>
    <w:rsid w:val="00383861"/>
    <w:rsid w:val="00384673"/>
    <w:rsid w:val="00385C10"/>
    <w:rsid w:val="00386195"/>
    <w:rsid w:val="0038711E"/>
    <w:rsid w:val="00393BB0"/>
    <w:rsid w:val="00394A72"/>
    <w:rsid w:val="003A2ACB"/>
    <w:rsid w:val="003B1D78"/>
    <w:rsid w:val="003B2560"/>
    <w:rsid w:val="003B70C2"/>
    <w:rsid w:val="003B74AB"/>
    <w:rsid w:val="003C1761"/>
    <w:rsid w:val="003C4616"/>
    <w:rsid w:val="003D2431"/>
    <w:rsid w:val="003D2B02"/>
    <w:rsid w:val="003D3493"/>
    <w:rsid w:val="003E0610"/>
    <w:rsid w:val="003E180D"/>
    <w:rsid w:val="003E3CA9"/>
    <w:rsid w:val="003E49F6"/>
    <w:rsid w:val="003E7E5E"/>
    <w:rsid w:val="004031EA"/>
    <w:rsid w:val="0040391C"/>
    <w:rsid w:val="004044AF"/>
    <w:rsid w:val="00410073"/>
    <w:rsid w:val="00413831"/>
    <w:rsid w:val="004175A6"/>
    <w:rsid w:val="00420AC9"/>
    <w:rsid w:val="004211AF"/>
    <w:rsid w:val="00427D35"/>
    <w:rsid w:val="00430A6F"/>
    <w:rsid w:val="004416E3"/>
    <w:rsid w:val="00450374"/>
    <w:rsid w:val="00452F39"/>
    <w:rsid w:val="00453EF2"/>
    <w:rsid w:val="0045559D"/>
    <w:rsid w:val="00460B7F"/>
    <w:rsid w:val="00460CF0"/>
    <w:rsid w:val="0046276E"/>
    <w:rsid w:val="0046375A"/>
    <w:rsid w:val="00470EBC"/>
    <w:rsid w:val="00471715"/>
    <w:rsid w:val="0047652A"/>
    <w:rsid w:val="0047670C"/>
    <w:rsid w:val="004774FA"/>
    <w:rsid w:val="004962F3"/>
    <w:rsid w:val="004975F3"/>
    <w:rsid w:val="004A050C"/>
    <w:rsid w:val="004A1459"/>
    <w:rsid w:val="004A4615"/>
    <w:rsid w:val="004C1682"/>
    <w:rsid w:val="004C2884"/>
    <w:rsid w:val="004C699D"/>
    <w:rsid w:val="004C69F4"/>
    <w:rsid w:val="004C6E5E"/>
    <w:rsid w:val="004D176F"/>
    <w:rsid w:val="004E3D21"/>
    <w:rsid w:val="004F717B"/>
    <w:rsid w:val="004F7EF8"/>
    <w:rsid w:val="0050007C"/>
    <w:rsid w:val="00500C03"/>
    <w:rsid w:val="00501CB2"/>
    <w:rsid w:val="0050478F"/>
    <w:rsid w:val="00506172"/>
    <w:rsid w:val="0050641C"/>
    <w:rsid w:val="00507911"/>
    <w:rsid w:val="00507EB7"/>
    <w:rsid w:val="00510E56"/>
    <w:rsid w:val="00511901"/>
    <w:rsid w:val="00512D2A"/>
    <w:rsid w:val="00514C13"/>
    <w:rsid w:val="00516C4C"/>
    <w:rsid w:val="00521A60"/>
    <w:rsid w:val="00521ACE"/>
    <w:rsid w:val="00522ED1"/>
    <w:rsid w:val="00523C77"/>
    <w:rsid w:val="00551FD8"/>
    <w:rsid w:val="00556A64"/>
    <w:rsid w:val="005578C1"/>
    <w:rsid w:val="005627EC"/>
    <w:rsid w:val="00562ED6"/>
    <w:rsid w:val="00562F9A"/>
    <w:rsid w:val="00565351"/>
    <w:rsid w:val="0056664E"/>
    <w:rsid w:val="005718D4"/>
    <w:rsid w:val="005765D3"/>
    <w:rsid w:val="00583069"/>
    <w:rsid w:val="005856D6"/>
    <w:rsid w:val="00585811"/>
    <w:rsid w:val="005864AB"/>
    <w:rsid w:val="00586B2B"/>
    <w:rsid w:val="0059753E"/>
    <w:rsid w:val="005A2202"/>
    <w:rsid w:val="005A527E"/>
    <w:rsid w:val="005A547C"/>
    <w:rsid w:val="005A5574"/>
    <w:rsid w:val="005B5079"/>
    <w:rsid w:val="005B6FD3"/>
    <w:rsid w:val="005C4806"/>
    <w:rsid w:val="005D7680"/>
    <w:rsid w:val="005E0EC0"/>
    <w:rsid w:val="005E3B77"/>
    <w:rsid w:val="005F5CA6"/>
    <w:rsid w:val="005F6A30"/>
    <w:rsid w:val="005F6AEB"/>
    <w:rsid w:val="006109C0"/>
    <w:rsid w:val="00612EA6"/>
    <w:rsid w:val="006140A3"/>
    <w:rsid w:val="00614C46"/>
    <w:rsid w:val="00615054"/>
    <w:rsid w:val="0061638A"/>
    <w:rsid w:val="00642509"/>
    <w:rsid w:val="006459B1"/>
    <w:rsid w:val="00645D0C"/>
    <w:rsid w:val="0066234A"/>
    <w:rsid w:val="0066267A"/>
    <w:rsid w:val="00663142"/>
    <w:rsid w:val="00676EFF"/>
    <w:rsid w:val="00681DE6"/>
    <w:rsid w:val="00682A07"/>
    <w:rsid w:val="00685C88"/>
    <w:rsid w:val="00687359"/>
    <w:rsid w:val="00690133"/>
    <w:rsid w:val="006A0697"/>
    <w:rsid w:val="006A50DB"/>
    <w:rsid w:val="006B7100"/>
    <w:rsid w:val="006C0BE0"/>
    <w:rsid w:val="006C486C"/>
    <w:rsid w:val="006C65BD"/>
    <w:rsid w:val="006D11C0"/>
    <w:rsid w:val="006D28A3"/>
    <w:rsid w:val="006E2EA7"/>
    <w:rsid w:val="006E3E69"/>
    <w:rsid w:val="006E6F51"/>
    <w:rsid w:val="00710029"/>
    <w:rsid w:val="00713B9C"/>
    <w:rsid w:val="00735976"/>
    <w:rsid w:val="00736E6E"/>
    <w:rsid w:val="00737892"/>
    <w:rsid w:val="00737B66"/>
    <w:rsid w:val="007519F6"/>
    <w:rsid w:val="00754475"/>
    <w:rsid w:val="00761173"/>
    <w:rsid w:val="00761799"/>
    <w:rsid w:val="00773CDA"/>
    <w:rsid w:val="00780A19"/>
    <w:rsid w:val="00780E32"/>
    <w:rsid w:val="0078301E"/>
    <w:rsid w:val="007833B4"/>
    <w:rsid w:val="007838A0"/>
    <w:rsid w:val="00783A2D"/>
    <w:rsid w:val="00793110"/>
    <w:rsid w:val="00796A1A"/>
    <w:rsid w:val="007A05CE"/>
    <w:rsid w:val="007A513A"/>
    <w:rsid w:val="007C0E10"/>
    <w:rsid w:val="007C1476"/>
    <w:rsid w:val="007C2743"/>
    <w:rsid w:val="007D4094"/>
    <w:rsid w:val="007E08D5"/>
    <w:rsid w:val="007E1C7A"/>
    <w:rsid w:val="007E6C22"/>
    <w:rsid w:val="007E6F27"/>
    <w:rsid w:val="007F4F24"/>
    <w:rsid w:val="007F5A6A"/>
    <w:rsid w:val="007F6935"/>
    <w:rsid w:val="0080242E"/>
    <w:rsid w:val="00802A0A"/>
    <w:rsid w:val="008054CD"/>
    <w:rsid w:val="0080623F"/>
    <w:rsid w:val="00810035"/>
    <w:rsid w:val="0081398A"/>
    <w:rsid w:val="00815E08"/>
    <w:rsid w:val="008213A2"/>
    <w:rsid w:val="0082158C"/>
    <w:rsid w:val="00832147"/>
    <w:rsid w:val="00836265"/>
    <w:rsid w:val="008459BB"/>
    <w:rsid w:val="00846319"/>
    <w:rsid w:val="0084723C"/>
    <w:rsid w:val="00847D49"/>
    <w:rsid w:val="00853BC3"/>
    <w:rsid w:val="0086073E"/>
    <w:rsid w:val="00865F8E"/>
    <w:rsid w:val="00866DB8"/>
    <w:rsid w:val="008708DC"/>
    <w:rsid w:val="00877694"/>
    <w:rsid w:val="0087775E"/>
    <w:rsid w:val="00880035"/>
    <w:rsid w:val="00880E4E"/>
    <w:rsid w:val="00882A2A"/>
    <w:rsid w:val="008900A5"/>
    <w:rsid w:val="008929E7"/>
    <w:rsid w:val="00892ABC"/>
    <w:rsid w:val="00892D97"/>
    <w:rsid w:val="00893846"/>
    <w:rsid w:val="00893FD7"/>
    <w:rsid w:val="008A49B6"/>
    <w:rsid w:val="008B2F5A"/>
    <w:rsid w:val="008B3E2E"/>
    <w:rsid w:val="008B6A9E"/>
    <w:rsid w:val="008C0D43"/>
    <w:rsid w:val="008C596D"/>
    <w:rsid w:val="008D131A"/>
    <w:rsid w:val="008D43A5"/>
    <w:rsid w:val="008E678C"/>
    <w:rsid w:val="008F35B3"/>
    <w:rsid w:val="008F444F"/>
    <w:rsid w:val="00905049"/>
    <w:rsid w:val="00910D32"/>
    <w:rsid w:val="00913BE5"/>
    <w:rsid w:val="009231CC"/>
    <w:rsid w:val="00924D3E"/>
    <w:rsid w:val="00925695"/>
    <w:rsid w:val="00927C2D"/>
    <w:rsid w:val="00927DE7"/>
    <w:rsid w:val="00930841"/>
    <w:rsid w:val="00931E17"/>
    <w:rsid w:val="00933965"/>
    <w:rsid w:val="00933FD4"/>
    <w:rsid w:val="00935F11"/>
    <w:rsid w:val="0094162E"/>
    <w:rsid w:val="00941B24"/>
    <w:rsid w:val="00943DB6"/>
    <w:rsid w:val="009500ED"/>
    <w:rsid w:val="0095177F"/>
    <w:rsid w:val="00955F4E"/>
    <w:rsid w:val="00964BBA"/>
    <w:rsid w:val="00970948"/>
    <w:rsid w:val="009709E5"/>
    <w:rsid w:val="009749B6"/>
    <w:rsid w:val="00974E60"/>
    <w:rsid w:val="00975EC3"/>
    <w:rsid w:val="009774E1"/>
    <w:rsid w:val="009814B2"/>
    <w:rsid w:val="009828C8"/>
    <w:rsid w:val="00982A74"/>
    <w:rsid w:val="0098631C"/>
    <w:rsid w:val="00987164"/>
    <w:rsid w:val="00996FAF"/>
    <w:rsid w:val="009A2ED3"/>
    <w:rsid w:val="009A4BA1"/>
    <w:rsid w:val="009A4EAF"/>
    <w:rsid w:val="009B0E29"/>
    <w:rsid w:val="009B29A3"/>
    <w:rsid w:val="009B4CC9"/>
    <w:rsid w:val="009B56B8"/>
    <w:rsid w:val="009B5764"/>
    <w:rsid w:val="009C0D63"/>
    <w:rsid w:val="009C393A"/>
    <w:rsid w:val="009C4E92"/>
    <w:rsid w:val="009C70CC"/>
    <w:rsid w:val="009D0849"/>
    <w:rsid w:val="009D2908"/>
    <w:rsid w:val="009D4006"/>
    <w:rsid w:val="009E1A8F"/>
    <w:rsid w:val="009E2F25"/>
    <w:rsid w:val="009E3B87"/>
    <w:rsid w:val="009F4668"/>
    <w:rsid w:val="00A010E4"/>
    <w:rsid w:val="00A02B34"/>
    <w:rsid w:val="00A036F3"/>
    <w:rsid w:val="00A03865"/>
    <w:rsid w:val="00A05944"/>
    <w:rsid w:val="00A1093E"/>
    <w:rsid w:val="00A10952"/>
    <w:rsid w:val="00A114AB"/>
    <w:rsid w:val="00A159C3"/>
    <w:rsid w:val="00A17160"/>
    <w:rsid w:val="00A22110"/>
    <w:rsid w:val="00A229FE"/>
    <w:rsid w:val="00A23AAE"/>
    <w:rsid w:val="00A33329"/>
    <w:rsid w:val="00A334B2"/>
    <w:rsid w:val="00A3608E"/>
    <w:rsid w:val="00A379A9"/>
    <w:rsid w:val="00A43C26"/>
    <w:rsid w:val="00A46DCF"/>
    <w:rsid w:val="00A54179"/>
    <w:rsid w:val="00A56078"/>
    <w:rsid w:val="00A60903"/>
    <w:rsid w:val="00A60928"/>
    <w:rsid w:val="00A60C16"/>
    <w:rsid w:val="00A63751"/>
    <w:rsid w:val="00A6691A"/>
    <w:rsid w:val="00A6727A"/>
    <w:rsid w:val="00A71162"/>
    <w:rsid w:val="00A714B3"/>
    <w:rsid w:val="00A71F05"/>
    <w:rsid w:val="00A762F2"/>
    <w:rsid w:val="00A779B4"/>
    <w:rsid w:val="00A825C8"/>
    <w:rsid w:val="00A828D7"/>
    <w:rsid w:val="00A82AD5"/>
    <w:rsid w:val="00A90081"/>
    <w:rsid w:val="00A9288D"/>
    <w:rsid w:val="00A955ED"/>
    <w:rsid w:val="00A973A8"/>
    <w:rsid w:val="00AA174F"/>
    <w:rsid w:val="00AB28C8"/>
    <w:rsid w:val="00AB5F2F"/>
    <w:rsid w:val="00AD3C8D"/>
    <w:rsid w:val="00AD4605"/>
    <w:rsid w:val="00AD4BD2"/>
    <w:rsid w:val="00AD717E"/>
    <w:rsid w:val="00AF008E"/>
    <w:rsid w:val="00AF04F0"/>
    <w:rsid w:val="00B009EB"/>
    <w:rsid w:val="00B0226B"/>
    <w:rsid w:val="00B02F63"/>
    <w:rsid w:val="00B04B19"/>
    <w:rsid w:val="00B05924"/>
    <w:rsid w:val="00B06AD2"/>
    <w:rsid w:val="00B06C59"/>
    <w:rsid w:val="00B10F74"/>
    <w:rsid w:val="00B134EA"/>
    <w:rsid w:val="00B154E7"/>
    <w:rsid w:val="00B23A66"/>
    <w:rsid w:val="00B30D0C"/>
    <w:rsid w:val="00B351A1"/>
    <w:rsid w:val="00B35BA8"/>
    <w:rsid w:val="00B35C08"/>
    <w:rsid w:val="00B41179"/>
    <w:rsid w:val="00B4584C"/>
    <w:rsid w:val="00B50B53"/>
    <w:rsid w:val="00B51785"/>
    <w:rsid w:val="00B55863"/>
    <w:rsid w:val="00B56FA9"/>
    <w:rsid w:val="00B60C93"/>
    <w:rsid w:val="00B619CC"/>
    <w:rsid w:val="00B6542F"/>
    <w:rsid w:val="00B83E3B"/>
    <w:rsid w:val="00B8462B"/>
    <w:rsid w:val="00B851C7"/>
    <w:rsid w:val="00B86F09"/>
    <w:rsid w:val="00BA02DF"/>
    <w:rsid w:val="00BA58D5"/>
    <w:rsid w:val="00BB16FC"/>
    <w:rsid w:val="00BB188E"/>
    <w:rsid w:val="00BB24BC"/>
    <w:rsid w:val="00BC4910"/>
    <w:rsid w:val="00BC5948"/>
    <w:rsid w:val="00BC6E36"/>
    <w:rsid w:val="00BD393F"/>
    <w:rsid w:val="00BD4A54"/>
    <w:rsid w:val="00BE3D38"/>
    <w:rsid w:val="00BE4232"/>
    <w:rsid w:val="00BE42DF"/>
    <w:rsid w:val="00BF1906"/>
    <w:rsid w:val="00BF5C0B"/>
    <w:rsid w:val="00C044D2"/>
    <w:rsid w:val="00C063A5"/>
    <w:rsid w:val="00C22F9E"/>
    <w:rsid w:val="00C23DB8"/>
    <w:rsid w:val="00C30F74"/>
    <w:rsid w:val="00C31CD0"/>
    <w:rsid w:val="00C42FCE"/>
    <w:rsid w:val="00C43B1E"/>
    <w:rsid w:val="00C5461A"/>
    <w:rsid w:val="00C62880"/>
    <w:rsid w:val="00C657CB"/>
    <w:rsid w:val="00C66AE8"/>
    <w:rsid w:val="00C73765"/>
    <w:rsid w:val="00C75E4B"/>
    <w:rsid w:val="00C8148E"/>
    <w:rsid w:val="00C81D9C"/>
    <w:rsid w:val="00C81F4C"/>
    <w:rsid w:val="00C87E1F"/>
    <w:rsid w:val="00C950AE"/>
    <w:rsid w:val="00C95211"/>
    <w:rsid w:val="00C96176"/>
    <w:rsid w:val="00C961B6"/>
    <w:rsid w:val="00CB13E0"/>
    <w:rsid w:val="00CB6EF9"/>
    <w:rsid w:val="00CC0F3A"/>
    <w:rsid w:val="00CC37AD"/>
    <w:rsid w:val="00CC3B86"/>
    <w:rsid w:val="00CC665D"/>
    <w:rsid w:val="00CC6B1C"/>
    <w:rsid w:val="00CC7F00"/>
    <w:rsid w:val="00CE7738"/>
    <w:rsid w:val="00CF1AF6"/>
    <w:rsid w:val="00CF5CB2"/>
    <w:rsid w:val="00CF78A4"/>
    <w:rsid w:val="00D0028D"/>
    <w:rsid w:val="00D01E81"/>
    <w:rsid w:val="00D111BC"/>
    <w:rsid w:val="00D13747"/>
    <w:rsid w:val="00D25B68"/>
    <w:rsid w:val="00D30E28"/>
    <w:rsid w:val="00D330EA"/>
    <w:rsid w:val="00D36F4C"/>
    <w:rsid w:val="00D4181F"/>
    <w:rsid w:val="00D45A30"/>
    <w:rsid w:val="00D46C29"/>
    <w:rsid w:val="00D46E68"/>
    <w:rsid w:val="00D54E1E"/>
    <w:rsid w:val="00D56735"/>
    <w:rsid w:val="00D5722D"/>
    <w:rsid w:val="00D60853"/>
    <w:rsid w:val="00D637E8"/>
    <w:rsid w:val="00D65E69"/>
    <w:rsid w:val="00D67742"/>
    <w:rsid w:val="00D71648"/>
    <w:rsid w:val="00D76734"/>
    <w:rsid w:val="00D86F89"/>
    <w:rsid w:val="00D96CEB"/>
    <w:rsid w:val="00D97D46"/>
    <w:rsid w:val="00DA1927"/>
    <w:rsid w:val="00DA2ECB"/>
    <w:rsid w:val="00DB0699"/>
    <w:rsid w:val="00DB13A7"/>
    <w:rsid w:val="00DB2B83"/>
    <w:rsid w:val="00DB31C1"/>
    <w:rsid w:val="00DB4360"/>
    <w:rsid w:val="00DB452A"/>
    <w:rsid w:val="00DB6166"/>
    <w:rsid w:val="00DB74AD"/>
    <w:rsid w:val="00DC1807"/>
    <w:rsid w:val="00DC20B4"/>
    <w:rsid w:val="00DD1388"/>
    <w:rsid w:val="00DD6858"/>
    <w:rsid w:val="00DE1D33"/>
    <w:rsid w:val="00DE30C4"/>
    <w:rsid w:val="00DE51D4"/>
    <w:rsid w:val="00DF002B"/>
    <w:rsid w:val="00DF014A"/>
    <w:rsid w:val="00DF050D"/>
    <w:rsid w:val="00DF13E7"/>
    <w:rsid w:val="00DF1F32"/>
    <w:rsid w:val="00DF4041"/>
    <w:rsid w:val="00DF4E49"/>
    <w:rsid w:val="00DF6531"/>
    <w:rsid w:val="00E0381F"/>
    <w:rsid w:val="00E054A8"/>
    <w:rsid w:val="00E130BA"/>
    <w:rsid w:val="00E13297"/>
    <w:rsid w:val="00E159FE"/>
    <w:rsid w:val="00E25074"/>
    <w:rsid w:val="00E25556"/>
    <w:rsid w:val="00E36B22"/>
    <w:rsid w:val="00E40BB1"/>
    <w:rsid w:val="00E5411F"/>
    <w:rsid w:val="00E559AE"/>
    <w:rsid w:val="00E60474"/>
    <w:rsid w:val="00E67A25"/>
    <w:rsid w:val="00E67BF4"/>
    <w:rsid w:val="00E744AC"/>
    <w:rsid w:val="00E76C29"/>
    <w:rsid w:val="00E8283E"/>
    <w:rsid w:val="00E8306C"/>
    <w:rsid w:val="00E83F1A"/>
    <w:rsid w:val="00E856AD"/>
    <w:rsid w:val="00E85F4F"/>
    <w:rsid w:val="00E91363"/>
    <w:rsid w:val="00E9201A"/>
    <w:rsid w:val="00E93CF3"/>
    <w:rsid w:val="00E959CA"/>
    <w:rsid w:val="00E95CD3"/>
    <w:rsid w:val="00E966F9"/>
    <w:rsid w:val="00E97240"/>
    <w:rsid w:val="00EA05D5"/>
    <w:rsid w:val="00EA7311"/>
    <w:rsid w:val="00EB1183"/>
    <w:rsid w:val="00EB14C5"/>
    <w:rsid w:val="00EB549A"/>
    <w:rsid w:val="00EB5A2B"/>
    <w:rsid w:val="00EB61BB"/>
    <w:rsid w:val="00EB7F0A"/>
    <w:rsid w:val="00EC0CCB"/>
    <w:rsid w:val="00EC3026"/>
    <w:rsid w:val="00ED0DB3"/>
    <w:rsid w:val="00ED201D"/>
    <w:rsid w:val="00ED36D6"/>
    <w:rsid w:val="00ED3E13"/>
    <w:rsid w:val="00EE1FA9"/>
    <w:rsid w:val="00EF6719"/>
    <w:rsid w:val="00EF6C9E"/>
    <w:rsid w:val="00F00352"/>
    <w:rsid w:val="00F018B9"/>
    <w:rsid w:val="00F04B7E"/>
    <w:rsid w:val="00F061AD"/>
    <w:rsid w:val="00F13870"/>
    <w:rsid w:val="00F13F58"/>
    <w:rsid w:val="00F23116"/>
    <w:rsid w:val="00F269E2"/>
    <w:rsid w:val="00F3557F"/>
    <w:rsid w:val="00F35BA5"/>
    <w:rsid w:val="00F46C19"/>
    <w:rsid w:val="00F50D94"/>
    <w:rsid w:val="00F663C7"/>
    <w:rsid w:val="00F7146D"/>
    <w:rsid w:val="00F81F9D"/>
    <w:rsid w:val="00F87BC4"/>
    <w:rsid w:val="00F9046B"/>
    <w:rsid w:val="00F936E8"/>
    <w:rsid w:val="00FA143C"/>
    <w:rsid w:val="00FB48F5"/>
    <w:rsid w:val="00FB5941"/>
    <w:rsid w:val="00FC3AF9"/>
    <w:rsid w:val="00FD1E03"/>
    <w:rsid w:val="00FD208F"/>
    <w:rsid w:val="00FD76AF"/>
    <w:rsid w:val="00FE0328"/>
    <w:rsid w:val="00FE24CA"/>
    <w:rsid w:val="00FF01EA"/>
    <w:rsid w:val="00FF040C"/>
    <w:rsid w:val="00FF0774"/>
    <w:rsid w:val="00FF6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57389"/>
  <w15:docId w15:val="{5C225C1D-0FF0-4618-B10A-56262556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A2A"/>
    <w:rPr>
      <w:rFonts w:ascii="Times New Roman" w:eastAsia="Times New Roman" w:hAnsi="Times New Roman"/>
    </w:rPr>
  </w:style>
  <w:style w:type="paragraph" w:styleId="Heading1">
    <w:name w:val="heading 1"/>
    <w:basedOn w:val="Normal"/>
    <w:next w:val="Normal"/>
    <w:link w:val="Heading1Char"/>
    <w:uiPriority w:val="9"/>
    <w:qFormat/>
    <w:rsid w:val="001906E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882A2A"/>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2A2A"/>
    <w:rPr>
      <w:rFonts w:ascii="Times New Roman" w:eastAsia="Times New Roman" w:hAnsi="Times New Roman" w:cs="Times New Roman"/>
      <w:b/>
      <w:sz w:val="24"/>
      <w:szCs w:val="20"/>
    </w:rPr>
  </w:style>
  <w:style w:type="paragraph" w:styleId="Title">
    <w:name w:val="Title"/>
    <w:basedOn w:val="Normal"/>
    <w:link w:val="TitleChar"/>
    <w:qFormat/>
    <w:rsid w:val="00882A2A"/>
    <w:pPr>
      <w:jc w:val="center"/>
    </w:pPr>
    <w:rPr>
      <w:b/>
      <w:sz w:val="24"/>
    </w:rPr>
  </w:style>
  <w:style w:type="character" w:customStyle="1" w:styleId="TitleChar">
    <w:name w:val="Title Char"/>
    <w:basedOn w:val="DefaultParagraphFont"/>
    <w:link w:val="Title"/>
    <w:rsid w:val="00882A2A"/>
    <w:rPr>
      <w:rFonts w:ascii="Times New Roman" w:eastAsia="Times New Roman" w:hAnsi="Times New Roman" w:cs="Times New Roman"/>
      <w:b/>
      <w:sz w:val="24"/>
      <w:szCs w:val="20"/>
    </w:rPr>
  </w:style>
  <w:style w:type="paragraph" w:styleId="BodyTextIndent">
    <w:name w:val="Body Text Indent"/>
    <w:basedOn w:val="Normal"/>
    <w:link w:val="BodyTextIndentChar"/>
    <w:unhideWhenUsed/>
    <w:rsid w:val="00882A2A"/>
    <w:pPr>
      <w:ind w:left="720"/>
    </w:pPr>
    <w:rPr>
      <w:sz w:val="24"/>
    </w:rPr>
  </w:style>
  <w:style w:type="character" w:customStyle="1" w:styleId="BodyTextIndentChar">
    <w:name w:val="Body Text Indent Char"/>
    <w:basedOn w:val="DefaultParagraphFont"/>
    <w:link w:val="BodyTextIndent"/>
    <w:rsid w:val="00882A2A"/>
    <w:rPr>
      <w:rFonts w:ascii="Times New Roman" w:eastAsia="Times New Roman" w:hAnsi="Times New Roman" w:cs="Times New Roman"/>
      <w:sz w:val="24"/>
      <w:szCs w:val="20"/>
    </w:rPr>
  </w:style>
  <w:style w:type="paragraph" w:styleId="ListParagraph">
    <w:name w:val="List Paragraph"/>
    <w:basedOn w:val="Normal"/>
    <w:uiPriority w:val="34"/>
    <w:qFormat/>
    <w:rsid w:val="00882A2A"/>
    <w:pPr>
      <w:ind w:left="720"/>
      <w:contextualSpacing/>
    </w:pPr>
  </w:style>
  <w:style w:type="character" w:styleId="Hyperlink">
    <w:name w:val="Hyperlink"/>
    <w:basedOn w:val="DefaultParagraphFont"/>
    <w:uiPriority w:val="99"/>
    <w:unhideWhenUsed/>
    <w:rsid w:val="00D60853"/>
    <w:rPr>
      <w:color w:val="0000FF"/>
      <w:u w:val="single"/>
    </w:rPr>
  </w:style>
  <w:style w:type="paragraph" w:styleId="PlainText">
    <w:name w:val="Plain Text"/>
    <w:basedOn w:val="Normal"/>
    <w:link w:val="PlainTextChar"/>
    <w:uiPriority w:val="99"/>
    <w:unhideWhenUsed/>
    <w:rsid w:val="00D60853"/>
    <w:rPr>
      <w:rFonts w:ascii="Consolas" w:eastAsia="Calibri" w:hAnsi="Consolas"/>
      <w:sz w:val="21"/>
      <w:szCs w:val="21"/>
    </w:rPr>
  </w:style>
  <w:style w:type="character" w:customStyle="1" w:styleId="PlainTextChar">
    <w:name w:val="Plain Text Char"/>
    <w:basedOn w:val="DefaultParagraphFont"/>
    <w:link w:val="PlainText"/>
    <w:uiPriority w:val="99"/>
    <w:rsid w:val="00D60853"/>
    <w:rPr>
      <w:rFonts w:ascii="Consolas" w:eastAsia="Calibri" w:hAnsi="Consolas" w:cs="Times New Roman"/>
      <w:sz w:val="21"/>
      <w:szCs w:val="21"/>
    </w:rPr>
  </w:style>
  <w:style w:type="character" w:customStyle="1" w:styleId="Heading1Char">
    <w:name w:val="Heading 1 Char"/>
    <w:basedOn w:val="DefaultParagraphFont"/>
    <w:link w:val="Heading1"/>
    <w:uiPriority w:val="9"/>
    <w:rsid w:val="001906E5"/>
    <w:rPr>
      <w:rFonts w:ascii="Cambria" w:eastAsia="Times New Roman" w:hAnsi="Cambria" w:cs="Times New Roman"/>
      <w:b/>
      <w:bCs/>
      <w:kern w:val="32"/>
      <w:sz w:val="32"/>
      <w:szCs w:val="32"/>
    </w:rPr>
  </w:style>
  <w:style w:type="paragraph" w:styleId="NormalWeb">
    <w:name w:val="Normal (Web)"/>
    <w:basedOn w:val="Normal"/>
    <w:uiPriority w:val="99"/>
    <w:unhideWhenUsed/>
    <w:rsid w:val="001906E5"/>
    <w:pPr>
      <w:spacing w:before="100" w:beforeAutospacing="1" w:after="100" w:afterAutospacing="1"/>
    </w:pPr>
    <w:rPr>
      <w:sz w:val="24"/>
      <w:szCs w:val="24"/>
    </w:rPr>
  </w:style>
  <w:style w:type="character" w:customStyle="1" w:styleId="breadcrumbitemcurrent1">
    <w:name w:val="breadcrumbitemcurrent1"/>
    <w:basedOn w:val="DefaultParagraphFont"/>
    <w:rsid w:val="001906E5"/>
    <w:rPr>
      <w:color w:val="888888"/>
    </w:rPr>
  </w:style>
  <w:style w:type="paragraph" w:styleId="BalloonText">
    <w:name w:val="Balloon Text"/>
    <w:basedOn w:val="Normal"/>
    <w:link w:val="BalloonTextChar"/>
    <w:uiPriority w:val="99"/>
    <w:semiHidden/>
    <w:unhideWhenUsed/>
    <w:rsid w:val="00562F9A"/>
    <w:rPr>
      <w:rFonts w:ascii="Tahoma" w:hAnsi="Tahoma" w:cs="Tahoma"/>
      <w:sz w:val="16"/>
      <w:szCs w:val="16"/>
    </w:rPr>
  </w:style>
  <w:style w:type="character" w:customStyle="1" w:styleId="BalloonTextChar">
    <w:name w:val="Balloon Text Char"/>
    <w:basedOn w:val="DefaultParagraphFont"/>
    <w:link w:val="BalloonText"/>
    <w:uiPriority w:val="99"/>
    <w:semiHidden/>
    <w:rsid w:val="00562F9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C49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046">
      <w:bodyDiv w:val="1"/>
      <w:marLeft w:val="0"/>
      <w:marRight w:val="0"/>
      <w:marTop w:val="0"/>
      <w:marBottom w:val="0"/>
      <w:divBdr>
        <w:top w:val="none" w:sz="0" w:space="0" w:color="auto"/>
        <w:left w:val="none" w:sz="0" w:space="0" w:color="auto"/>
        <w:bottom w:val="none" w:sz="0" w:space="0" w:color="auto"/>
        <w:right w:val="none" w:sz="0" w:space="0" w:color="auto"/>
      </w:divBdr>
    </w:div>
    <w:div w:id="57553954">
      <w:bodyDiv w:val="1"/>
      <w:marLeft w:val="0"/>
      <w:marRight w:val="0"/>
      <w:marTop w:val="0"/>
      <w:marBottom w:val="0"/>
      <w:divBdr>
        <w:top w:val="none" w:sz="0" w:space="0" w:color="auto"/>
        <w:left w:val="none" w:sz="0" w:space="0" w:color="auto"/>
        <w:bottom w:val="none" w:sz="0" w:space="0" w:color="auto"/>
        <w:right w:val="none" w:sz="0" w:space="0" w:color="auto"/>
      </w:divBdr>
    </w:div>
    <w:div w:id="93281644">
      <w:bodyDiv w:val="1"/>
      <w:marLeft w:val="0"/>
      <w:marRight w:val="0"/>
      <w:marTop w:val="0"/>
      <w:marBottom w:val="0"/>
      <w:divBdr>
        <w:top w:val="none" w:sz="0" w:space="0" w:color="auto"/>
        <w:left w:val="none" w:sz="0" w:space="0" w:color="auto"/>
        <w:bottom w:val="none" w:sz="0" w:space="0" w:color="auto"/>
        <w:right w:val="none" w:sz="0" w:space="0" w:color="auto"/>
      </w:divBdr>
    </w:div>
    <w:div w:id="96608412">
      <w:bodyDiv w:val="1"/>
      <w:marLeft w:val="0"/>
      <w:marRight w:val="0"/>
      <w:marTop w:val="0"/>
      <w:marBottom w:val="0"/>
      <w:divBdr>
        <w:top w:val="none" w:sz="0" w:space="0" w:color="auto"/>
        <w:left w:val="none" w:sz="0" w:space="0" w:color="auto"/>
        <w:bottom w:val="none" w:sz="0" w:space="0" w:color="auto"/>
        <w:right w:val="none" w:sz="0" w:space="0" w:color="auto"/>
      </w:divBdr>
    </w:div>
    <w:div w:id="151147223">
      <w:bodyDiv w:val="1"/>
      <w:marLeft w:val="0"/>
      <w:marRight w:val="0"/>
      <w:marTop w:val="0"/>
      <w:marBottom w:val="0"/>
      <w:divBdr>
        <w:top w:val="none" w:sz="0" w:space="0" w:color="auto"/>
        <w:left w:val="none" w:sz="0" w:space="0" w:color="auto"/>
        <w:bottom w:val="none" w:sz="0" w:space="0" w:color="auto"/>
        <w:right w:val="none" w:sz="0" w:space="0" w:color="auto"/>
      </w:divBdr>
    </w:div>
    <w:div w:id="155415023">
      <w:bodyDiv w:val="1"/>
      <w:marLeft w:val="0"/>
      <w:marRight w:val="0"/>
      <w:marTop w:val="0"/>
      <w:marBottom w:val="0"/>
      <w:divBdr>
        <w:top w:val="none" w:sz="0" w:space="0" w:color="auto"/>
        <w:left w:val="none" w:sz="0" w:space="0" w:color="auto"/>
        <w:bottom w:val="none" w:sz="0" w:space="0" w:color="auto"/>
        <w:right w:val="none" w:sz="0" w:space="0" w:color="auto"/>
      </w:divBdr>
    </w:div>
    <w:div w:id="176772796">
      <w:bodyDiv w:val="1"/>
      <w:marLeft w:val="0"/>
      <w:marRight w:val="0"/>
      <w:marTop w:val="0"/>
      <w:marBottom w:val="0"/>
      <w:divBdr>
        <w:top w:val="none" w:sz="0" w:space="0" w:color="auto"/>
        <w:left w:val="none" w:sz="0" w:space="0" w:color="auto"/>
        <w:bottom w:val="none" w:sz="0" w:space="0" w:color="auto"/>
        <w:right w:val="none" w:sz="0" w:space="0" w:color="auto"/>
      </w:divBdr>
    </w:div>
    <w:div w:id="217935428">
      <w:bodyDiv w:val="1"/>
      <w:marLeft w:val="0"/>
      <w:marRight w:val="0"/>
      <w:marTop w:val="0"/>
      <w:marBottom w:val="0"/>
      <w:divBdr>
        <w:top w:val="none" w:sz="0" w:space="0" w:color="auto"/>
        <w:left w:val="none" w:sz="0" w:space="0" w:color="auto"/>
        <w:bottom w:val="none" w:sz="0" w:space="0" w:color="auto"/>
        <w:right w:val="none" w:sz="0" w:space="0" w:color="auto"/>
      </w:divBdr>
      <w:divsChild>
        <w:div w:id="369501894">
          <w:marLeft w:val="1166"/>
          <w:marRight w:val="0"/>
          <w:marTop w:val="134"/>
          <w:marBottom w:val="0"/>
          <w:divBdr>
            <w:top w:val="none" w:sz="0" w:space="0" w:color="auto"/>
            <w:left w:val="none" w:sz="0" w:space="0" w:color="auto"/>
            <w:bottom w:val="none" w:sz="0" w:space="0" w:color="auto"/>
            <w:right w:val="none" w:sz="0" w:space="0" w:color="auto"/>
          </w:divBdr>
        </w:div>
      </w:divsChild>
    </w:div>
    <w:div w:id="341706631">
      <w:bodyDiv w:val="1"/>
      <w:marLeft w:val="0"/>
      <w:marRight w:val="0"/>
      <w:marTop w:val="0"/>
      <w:marBottom w:val="0"/>
      <w:divBdr>
        <w:top w:val="none" w:sz="0" w:space="0" w:color="auto"/>
        <w:left w:val="none" w:sz="0" w:space="0" w:color="auto"/>
        <w:bottom w:val="none" w:sz="0" w:space="0" w:color="auto"/>
        <w:right w:val="none" w:sz="0" w:space="0" w:color="auto"/>
      </w:divBdr>
    </w:div>
    <w:div w:id="373505444">
      <w:bodyDiv w:val="1"/>
      <w:marLeft w:val="0"/>
      <w:marRight w:val="0"/>
      <w:marTop w:val="0"/>
      <w:marBottom w:val="0"/>
      <w:divBdr>
        <w:top w:val="none" w:sz="0" w:space="0" w:color="auto"/>
        <w:left w:val="none" w:sz="0" w:space="0" w:color="auto"/>
        <w:bottom w:val="none" w:sz="0" w:space="0" w:color="auto"/>
        <w:right w:val="none" w:sz="0" w:space="0" w:color="auto"/>
      </w:divBdr>
    </w:div>
    <w:div w:id="393504996">
      <w:bodyDiv w:val="1"/>
      <w:marLeft w:val="0"/>
      <w:marRight w:val="0"/>
      <w:marTop w:val="0"/>
      <w:marBottom w:val="0"/>
      <w:divBdr>
        <w:top w:val="none" w:sz="0" w:space="0" w:color="auto"/>
        <w:left w:val="none" w:sz="0" w:space="0" w:color="auto"/>
        <w:bottom w:val="none" w:sz="0" w:space="0" w:color="auto"/>
        <w:right w:val="none" w:sz="0" w:space="0" w:color="auto"/>
      </w:divBdr>
    </w:div>
    <w:div w:id="398213146">
      <w:bodyDiv w:val="1"/>
      <w:marLeft w:val="0"/>
      <w:marRight w:val="0"/>
      <w:marTop w:val="0"/>
      <w:marBottom w:val="0"/>
      <w:divBdr>
        <w:top w:val="none" w:sz="0" w:space="0" w:color="auto"/>
        <w:left w:val="none" w:sz="0" w:space="0" w:color="auto"/>
        <w:bottom w:val="none" w:sz="0" w:space="0" w:color="auto"/>
        <w:right w:val="none" w:sz="0" w:space="0" w:color="auto"/>
      </w:divBdr>
    </w:div>
    <w:div w:id="401489627">
      <w:bodyDiv w:val="1"/>
      <w:marLeft w:val="0"/>
      <w:marRight w:val="0"/>
      <w:marTop w:val="0"/>
      <w:marBottom w:val="0"/>
      <w:divBdr>
        <w:top w:val="none" w:sz="0" w:space="0" w:color="auto"/>
        <w:left w:val="none" w:sz="0" w:space="0" w:color="auto"/>
        <w:bottom w:val="none" w:sz="0" w:space="0" w:color="auto"/>
        <w:right w:val="none" w:sz="0" w:space="0" w:color="auto"/>
      </w:divBdr>
      <w:divsChild>
        <w:div w:id="651839033">
          <w:marLeft w:val="1166"/>
          <w:marRight w:val="0"/>
          <w:marTop w:val="134"/>
          <w:marBottom w:val="0"/>
          <w:divBdr>
            <w:top w:val="none" w:sz="0" w:space="0" w:color="auto"/>
            <w:left w:val="none" w:sz="0" w:space="0" w:color="auto"/>
            <w:bottom w:val="none" w:sz="0" w:space="0" w:color="auto"/>
            <w:right w:val="none" w:sz="0" w:space="0" w:color="auto"/>
          </w:divBdr>
        </w:div>
      </w:divsChild>
    </w:div>
    <w:div w:id="445389702">
      <w:bodyDiv w:val="1"/>
      <w:marLeft w:val="0"/>
      <w:marRight w:val="0"/>
      <w:marTop w:val="0"/>
      <w:marBottom w:val="0"/>
      <w:divBdr>
        <w:top w:val="none" w:sz="0" w:space="0" w:color="auto"/>
        <w:left w:val="none" w:sz="0" w:space="0" w:color="auto"/>
        <w:bottom w:val="none" w:sz="0" w:space="0" w:color="auto"/>
        <w:right w:val="none" w:sz="0" w:space="0" w:color="auto"/>
      </w:divBdr>
    </w:div>
    <w:div w:id="454494157">
      <w:bodyDiv w:val="1"/>
      <w:marLeft w:val="0"/>
      <w:marRight w:val="0"/>
      <w:marTop w:val="0"/>
      <w:marBottom w:val="0"/>
      <w:divBdr>
        <w:top w:val="none" w:sz="0" w:space="0" w:color="auto"/>
        <w:left w:val="none" w:sz="0" w:space="0" w:color="auto"/>
        <w:bottom w:val="none" w:sz="0" w:space="0" w:color="auto"/>
        <w:right w:val="none" w:sz="0" w:space="0" w:color="auto"/>
      </w:divBdr>
    </w:div>
    <w:div w:id="459957763">
      <w:bodyDiv w:val="1"/>
      <w:marLeft w:val="0"/>
      <w:marRight w:val="0"/>
      <w:marTop w:val="0"/>
      <w:marBottom w:val="0"/>
      <w:divBdr>
        <w:top w:val="none" w:sz="0" w:space="0" w:color="auto"/>
        <w:left w:val="none" w:sz="0" w:space="0" w:color="auto"/>
        <w:bottom w:val="none" w:sz="0" w:space="0" w:color="auto"/>
        <w:right w:val="none" w:sz="0" w:space="0" w:color="auto"/>
      </w:divBdr>
    </w:div>
    <w:div w:id="646935384">
      <w:bodyDiv w:val="1"/>
      <w:marLeft w:val="0"/>
      <w:marRight w:val="0"/>
      <w:marTop w:val="0"/>
      <w:marBottom w:val="0"/>
      <w:divBdr>
        <w:top w:val="none" w:sz="0" w:space="0" w:color="auto"/>
        <w:left w:val="none" w:sz="0" w:space="0" w:color="auto"/>
        <w:bottom w:val="none" w:sz="0" w:space="0" w:color="auto"/>
        <w:right w:val="none" w:sz="0" w:space="0" w:color="auto"/>
      </w:divBdr>
    </w:div>
    <w:div w:id="657196064">
      <w:bodyDiv w:val="1"/>
      <w:marLeft w:val="0"/>
      <w:marRight w:val="0"/>
      <w:marTop w:val="0"/>
      <w:marBottom w:val="0"/>
      <w:divBdr>
        <w:top w:val="none" w:sz="0" w:space="0" w:color="auto"/>
        <w:left w:val="none" w:sz="0" w:space="0" w:color="auto"/>
        <w:bottom w:val="none" w:sz="0" w:space="0" w:color="auto"/>
        <w:right w:val="none" w:sz="0" w:space="0" w:color="auto"/>
      </w:divBdr>
    </w:div>
    <w:div w:id="726491553">
      <w:bodyDiv w:val="1"/>
      <w:marLeft w:val="0"/>
      <w:marRight w:val="0"/>
      <w:marTop w:val="0"/>
      <w:marBottom w:val="0"/>
      <w:divBdr>
        <w:top w:val="none" w:sz="0" w:space="0" w:color="auto"/>
        <w:left w:val="none" w:sz="0" w:space="0" w:color="auto"/>
        <w:bottom w:val="none" w:sz="0" w:space="0" w:color="auto"/>
        <w:right w:val="none" w:sz="0" w:space="0" w:color="auto"/>
      </w:divBdr>
    </w:div>
    <w:div w:id="753210421">
      <w:bodyDiv w:val="1"/>
      <w:marLeft w:val="0"/>
      <w:marRight w:val="0"/>
      <w:marTop w:val="0"/>
      <w:marBottom w:val="0"/>
      <w:divBdr>
        <w:top w:val="none" w:sz="0" w:space="0" w:color="auto"/>
        <w:left w:val="none" w:sz="0" w:space="0" w:color="auto"/>
        <w:bottom w:val="none" w:sz="0" w:space="0" w:color="auto"/>
        <w:right w:val="none" w:sz="0" w:space="0" w:color="auto"/>
      </w:divBdr>
    </w:div>
    <w:div w:id="796214884">
      <w:bodyDiv w:val="1"/>
      <w:marLeft w:val="0"/>
      <w:marRight w:val="0"/>
      <w:marTop w:val="0"/>
      <w:marBottom w:val="0"/>
      <w:divBdr>
        <w:top w:val="none" w:sz="0" w:space="0" w:color="auto"/>
        <w:left w:val="none" w:sz="0" w:space="0" w:color="auto"/>
        <w:bottom w:val="none" w:sz="0" w:space="0" w:color="auto"/>
        <w:right w:val="none" w:sz="0" w:space="0" w:color="auto"/>
      </w:divBdr>
    </w:div>
    <w:div w:id="800268465">
      <w:bodyDiv w:val="1"/>
      <w:marLeft w:val="0"/>
      <w:marRight w:val="0"/>
      <w:marTop w:val="0"/>
      <w:marBottom w:val="0"/>
      <w:divBdr>
        <w:top w:val="none" w:sz="0" w:space="0" w:color="auto"/>
        <w:left w:val="none" w:sz="0" w:space="0" w:color="auto"/>
        <w:bottom w:val="none" w:sz="0" w:space="0" w:color="auto"/>
        <w:right w:val="none" w:sz="0" w:space="0" w:color="auto"/>
      </w:divBdr>
    </w:div>
    <w:div w:id="814224350">
      <w:bodyDiv w:val="1"/>
      <w:marLeft w:val="0"/>
      <w:marRight w:val="0"/>
      <w:marTop w:val="0"/>
      <w:marBottom w:val="0"/>
      <w:divBdr>
        <w:top w:val="none" w:sz="0" w:space="0" w:color="auto"/>
        <w:left w:val="none" w:sz="0" w:space="0" w:color="auto"/>
        <w:bottom w:val="none" w:sz="0" w:space="0" w:color="auto"/>
        <w:right w:val="none" w:sz="0" w:space="0" w:color="auto"/>
      </w:divBdr>
    </w:div>
    <w:div w:id="837817038">
      <w:bodyDiv w:val="1"/>
      <w:marLeft w:val="0"/>
      <w:marRight w:val="0"/>
      <w:marTop w:val="0"/>
      <w:marBottom w:val="0"/>
      <w:divBdr>
        <w:top w:val="none" w:sz="0" w:space="0" w:color="auto"/>
        <w:left w:val="none" w:sz="0" w:space="0" w:color="auto"/>
        <w:bottom w:val="none" w:sz="0" w:space="0" w:color="auto"/>
        <w:right w:val="none" w:sz="0" w:space="0" w:color="auto"/>
      </w:divBdr>
    </w:div>
    <w:div w:id="850678657">
      <w:bodyDiv w:val="1"/>
      <w:marLeft w:val="0"/>
      <w:marRight w:val="0"/>
      <w:marTop w:val="0"/>
      <w:marBottom w:val="0"/>
      <w:divBdr>
        <w:top w:val="none" w:sz="0" w:space="0" w:color="auto"/>
        <w:left w:val="none" w:sz="0" w:space="0" w:color="auto"/>
        <w:bottom w:val="none" w:sz="0" w:space="0" w:color="auto"/>
        <w:right w:val="none" w:sz="0" w:space="0" w:color="auto"/>
      </w:divBdr>
    </w:div>
    <w:div w:id="872960615">
      <w:bodyDiv w:val="1"/>
      <w:marLeft w:val="0"/>
      <w:marRight w:val="0"/>
      <w:marTop w:val="0"/>
      <w:marBottom w:val="0"/>
      <w:divBdr>
        <w:top w:val="none" w:sz="0" w:space="0" w:color="auto"/>
        <w:left w:val="none" w:sz="0" w:space="0" w:color="auto"/>
        <w:bottom w:val="none" w:sz="0" w:space="0" w:color="auto"/>
        <w:right w:val="none" w:sz="0" w:space="0" w:color="auto"/>
      </w:divBdr>
    </w:div>
    <w:div w:id="898171215">
      <w:bodyDiv w:val="1"/>
      <w:marLeft w:val="0"/>
      <w:marRight w:val="0"/>
      <w:marTop w:val="0"/>
      <w:marBottom w:val="0"/>
      <w:divBdr>
        <w:top w:val="none" w:sz="0" w:space="0" w:color="auto"/>
        <w:left w:val="none" w:sz="0" w:space="0" w:color="auto"/>
        <w:bottom w:val="none" w:sz="0" w:space="0" w:color="auto"/>
        <w:right w:val="none" w:sz="0" w:space="0" w:color="auto"/>
      </w:divBdr>
    </w:div>
    <w:div w:id="928318727">
      <w:bodyDiv w:val="1"/>
      <w:marLeft w:val="0"/>
      <w:marRight w:val="0"/>
      <w:marTop w:val="0"/>
      <w:marBottom w:val="0"/>
      <w:divBdr>
        <w:top w:val="none" w:sz="0" w:space="0" w:color="auto"/>
        <w:left w:val="none" w:sz="0" w:space="0" w:color="auto"/>
        <w:bottom w:val="none" w:sz="0" w:space="0" w:color="auto"/>
        <w:right w:val="none" w:sz="0" w:space="0" w:color="auto"/>
      </w:divBdr>
    </w:div>
    <w:div w:id="966741551">
      <w:bodyDiv w:val="1"/>
      <w:marLeft w:val="0"/>
      <w:marRight w:val="0"/>
      <w:marTop w:val="0"/>
      <w:marBottom w:val="0"/>
      <w:divBdr>
        <w:top w:val="none" w:sz="0" w:space="0" w:color="auto"/>
        <w:left w:val="none" w:sz="0" w:space="0" w:color="auto"/>
        <w:bottom w:val="none" w:sz="0" w:space="0" w:color="auto"/>
        <w:right w:val="none" w:sz="0" w:space="0" w:color="auto"/>
      </w:divBdr>
    </w:div>
    <w:div w:id="1057897252">
      <w:bodyDiv w:val="1"/>
      <w:marLeft w:val="0"/>
      <w:marRight w:val="0"/>
      <w:marTop w:val="0"/>
      <w:marBottom w:val="0"/>
      <w:divBdr>
        <w:top w:val="none" w:sz="0" w:space="0" w:color="auto"/>
        <w:left w:val="none" w:sz="0" w:space="0" w:color="auto"/>
        <w:bottom w:val="none" w:sz="0" w:space="0" w:color="auto"/>
        <w:right w:val="none" w:sz="0" w:space="0" w:color="auto"/>
      </w:divBdr>
      <w:divsChild>
        <w:div w:id="1243492050">
          <w:marLeft w:val="1166"/>
          <w:marRight w:val="0"/>
          <w:marTop w:val="134"/>
          <w:marBottom w:val="0"/>
          <w:divBdr>
            <w:top w:val="none" w:sz="0" w:space="0" w:color="auto"/>
            <w:left w:val="none" w:sz="0" w:space="0" w:color="auto"/>
            <w:bottom w:val="none" w:sz="0" w:space="0" w:color="auto"/>
            <w:right w:val="none" w:sz="0" w:space="0" w:color="auto"/>
          </w:divBdr>
        </w:div>
      </w:divsChild>
    </w:div>
    <w:div w:id="1058820548">
      <w:bodyDiv w:val="1"/>
      <w:marLeft w:val="0"/>
      <w:marRight w:val="0"/>
      <w:marTop w:val="0"/>
      <w:marBottom w:val="0"/>
      <w:divBdr>
        <w:top w:val="none" w:sz="0" w:space="0" w:color="auto"/>
        <w:left w:val="none" w:sz="0" w:space="0" w:color="auto"/>
        <w:bottom w:val="none" w:sz="0" w:space="0" w:color="auto"/>
        <w:right w:val="none" w:sz="0" w:space="0" w:color="auto"/>
      </w:divBdr>
    </w:div>
    <w:div w:id="1070956021">
      <w:bodyDiv w:val="1"/>
      <w:marLeft w:val="0"/>
      <w:marRight w:val="0"/>
      <w:marTop w:val="0"/>
      <w:marBottom w:val="0"/>
      <w:divBdr>
        <w:top w:val="none" w:sz="0" w:space="0" w:color="auto"/>
        <w:left w:val="none" w:sz="0" w:space="0" w:color="auto"/>
        <w:bottom w:val="none" w:sz="0" w:space="0" w:color="auto"/>
        <w:right w:val="none" w:sz="0" w:space="0" w:color="auto"/>
      </w:divBdr>
    </w:div>
    <w:div w:id="1104348613">
      <w:bodyDiv w:val="1"/>
      <w:marLeft w:val="0"/>
      <w:marRight w:val="0"/>
      <w:marTop w:val="0"/>
      <w:marBottom w:val="0"/>
      <w:divBdr>
        <w:top w:val="none" w:sz="0" w:space="0" w:color="auto"/>
        <w:left w:val="none" w:sz="0" w:space="0" w:color="auto"/>
        <w:bottom w:val="none" w:sz="0" w:space="0" w:color="auto"/>
        <w:right w:val="none" w:sz="0" w:space="0" w:color="auto"/>
      </w:divBdr>
    </w:div>
    <w:div w:id="1171456501">
      <w:bodyDiv w:val="1"/>
      <w:marLeft w:val="0"/>
      <w:marRight w:val="0"/>
      <w:marTop w:val="0"/>
      <w:marBottom w:val="0"/>
      <w:divBdr>
        <w:top w:val="none" w:sz="0" w:space="0" w:color="auto"/>
        <w:left w:val="none" w:sz="0" w:space="0" w:color="auto"/>
        <w:bottom w:val="none" w:sz="0" w:space="0" w:color="auto"/>
        <w:right w:val="none" w:sz="0" w:space="0" w:color="auto"/>
      </w:divBdr>
    </w:div>
    <w:div w:id="1179125325">
      <w:bodyDiv w:val="1"/>
      <w:marLeft w:val="0"/>
      <w:marRight w:val="0"/>
      <w:marTop w:val="0"/>
      <w:marBottom w:val="0"/>
      <w:divBdr>
        <w:top w:val="none" w:sz="0" w:space="0" w:color="auto"/>
        <w:left w:val="none" w:sz="0" w:space="0" w:color="auto"/>
        <w:bottom w:val="none" w:sz="0" w:space="0" w:color="auto"/>
        <w:right w:val="none" w:sz="0" w:space="0" w:color="auto"/>
      </w:divBdr>
    </w:div>
    <w:div w:id="1218781016">
      <w:bodyDiv w:val="1"/>
      <w:marLeft w:val="0"/>
      <w:marRight w:val="0"/>
      <w:marTop w:val="0"/>
      <w:marBottom w:val="0"/>
      <w:divBdr>
        <w:top w:val="none" w:sz="0" w:space="0" w:color="auto"/>
        <w:left w:val="none" w:sz="0" w:space="0" w:color="auto"/>
        <w:bottom w:val="none" w:sz="0" w:space="0" w:color="auto"/>
        <w:right w:val="none" w:sz="0" w:space="0" w:color="auto"/>
      </w:divBdr>
    </w:div>
    <w:div w:id="1257322500">
      <w:bodyDiv w:val="1"/>
      <w:marLeft w:val="0"/>
      <w:marRight w:val="0"/>
      <w:marTop w:val="0"/>
      <w:marBottom w:val="0"/>
      <w:divBdr>
        <w:top w:val="none" w:sz="0" w:space="0" w:color="auto"/>
        <w:left w:val="none" w:sz="0" w:space="0" w:color="auto"/>
        <w:bottom w:val="none" w:sz="0" w:space="0" w:color="auto"/>
        <w:right w:val="none" w:sz="0" w:space="0" w:color="auto"/>
      </w:divBdr>
    </w:div>
    <w:div w:id="1268200790">
      <w:bodyDiv w:val="1"/>
      <w:marLeft w:val="0"/>
      <w:marRight w:val="0"/>
      <w:marTop w:val="0"/>
      <w:marBottom w:val="0"/>
      <w:divBdr>
        <w:top w:val="none" w:sz="0" w:space="0" w:color="auto"/>
        <w:left w:val="none" w:sz="0" w:space="0" w:color="auto"/>
        <w:bottom w:val="none" w:sz="0" w:space="0" w:color="auto"/>
        <w:right w:val="none" w:sz="0" w:space="0" w:color="auto"/>
      </w:divBdr>
      <w:divsChild>
        <w:div w:id="1378819453">
          <w:marLeft w:val="0"/>
          <w:marRight w:val="0"/>
          <w:marTop w:val="0"/>
          <w:marBottom w:val="0"/>
          <w:divBdr>
            <w:top w:val="none" w:sz="0" w:space="0" w:color="auto"/>
            <w:left w:val="none" w:sz="0" w:space="0" w:color="auto"/>
            <w:bottom w:val="none" w:sz="0" w:space="0" w:color="auto"/>
            <w:right w:val="none" w:sz="0" w:space="0" w:color="auto"/>
          </w:divBdr>
          <w:divsChild>
            <w:div w:id="133721778">
              <w:marLeft w:val="0"/>
              <w:marRight w:val="0"/>
              <w:marTop w:val="0"/>
              <w:marBottom w:val="0"/>
              <w:divBdr>
                <w:top w:val="none" w:sz="0" w:space="0" w:color="auto"/>
                <w:left w:val="none" w:sz="0" w:space="0" w:color="auto"/>
                <w:bottom w:val="none" w:sz="0" w:space="0" w:color="auto"/>
                <w:right w:val="none" w:sz="0" w:space="0" w:color="auto"/>
              </w:divBdr>
              <w:divsChild>
                <w:div w:id="46225514">
                  <w:marLeft w:val="0"/>
                  <w:marRight w:val="0"/>
                  <w:marTop w:val="0"/>
                  <w:marBottom w:val="75"/>
                  <w:divBdr>
                    <w:top w:val="none" w:sz="0" w:space="0" w:color="auto"/>
                    <w:left w:val="none" w:sz="0" w:space="0" w:color="auto"/>
                    <w:bottom w:val="none" w:sz="0" w:space="0" w:color="auto"/>
                    <w:right w:val="none" w:sz="0" w:space="0" w:color="auto"/>
                  </w:divBdr>
                </w:div>
                <w:div w:id="1819418739">
                  <w:marLeft w:val="0"/>
                  <w:marRight w:val="0"/>
                  <w:marTop w:val="0"/>
                  <w:marBottom w:val="0"/>
                  <w:divBdr>
                    <w:top w:val="none" w:sz="0" w:space="0" w:color="auto"/>
                    <w:left w:val="none" w:sz="0" w:space="0" w:color="auto"/>
                    <w:bottom w:val="none" w:sz="0" w:space="0" w:color="auto"/>
                    <w:right w:val="none" w:sz="0" w:space="0" w:color="auto"/>
                  </w:divBdr>
                  <w:divsChild>
                    <w:div w:id="322248118">
                      <w:marLeft w:val="0"/>
                      <w:marRight w:val="0"/>
                      <w:marTop w:val="0"/>
                      <w:marBottom w:val="0"/>
                      <w:divBdr>
                        <w:top w:val="none" w:sz="0" w:space="0" w:color="auto"/>
                        <w:left w:val="none" w:sz="0" w:space="0" w:color="auto"/>
                        <w:bottom w:val="none" w:sz="0" w:space="0" w:color="auto"/>
                        <w:right w:val="none" w:sz="0" w:space="0" w:color="auto"/>
                      </w:divBdr>
                    </w:div>
                    <w:div w:id="2095541403">
                      <w:marLeft w:val="0"/>
                      <w:marRight w:val="0"/>
                      <w:marTop w:val="0"/>
                      <w:marBottom w:val="0"/>
                      <w:divBdr>
                        <w:top w:val="none" w:sz="0" w:space="0" w:color="auto"/>
                        <w:left w:val="none" w:sz="0" w:space="0" w:color="auto"/>
                        <w:bottom w:val="none" w:sz="0" w:space="0" w:color="auto"/>
                        <w:right w:val="none" w:sz="0" w:space="0" w:color="auto"/>
                      </w:divBdr>
                    </w:div>
                  </w:divsChild>
                </w:div>
                <w:div w:id="19252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66289">
      <w:bodyDiv w:val="1"/>
      <w:marLeft w:val="0"/>
      <w:marRight w:val="0"/>
      <w:marTop w:val="0"/>
      <w:marBottom w:val="0"/>
      <w:divBdr>
        <w:top w:val="none" w:sz="0" w:space="0" w:color="auto"/>
        <w:left w:val="none" w:sz="0" w:space="0" w:color="auto"/>
        <w:bottom w:val="none" w:sz="0" w:space="0" w:color="auto"/>
        <w:right w:val="none" w:sz="0" w:space="0" w:color="auto"/>
      </w:divBdr>
    </w:div>
    <w:div w:id="1368410619">
      <w:bodyDiv w:val="1"/>
      <w:marLeft w:val="0"/>
      <w:marRight w:val="0"/>
      <w:marTop w:val="0"/>
      <w:marBottom w:val="0"/>
      <w:divBdr>
        <w:top w:val="none" w:sz="0" w:space="0" w:color="auto"/>
        <w:left w:val="none" w:sz="0" w:space="0" w:color="auto"/>
        <w:bottom w:val="none" w:sz="0" w:space="0" w:color="auto"/>
        <w:right w:val="none" w:sz="0" w:space="0" w:color="auto"/>
      </w:divBdr>
    </w:div>
    <w:div w:id="1377579043">
      <w:bodyDiv w:val="1"/>
      <w:marLeft w:val="0"/>
      <w:marRight w:val="0"/>
      <w:marTop w:val="0"/>
      <w:marBottom w:val="0"/>
      <w:divBdr>
        <w:top w:val="none" w:sz="0" w:space="0" w:color="auto"/>
        <w:left w:val="none" w:sz="0" w:space="0" w:color="auto"/>
        <w:bottom w:val="none" w:sz="0" w:space="0" w:color="auto"/>
        <w:right w:val="none" w:sz="0" w:space="0" w:color="auto"/>
      </w:divBdr>
    </w:div>
    <w:div w:id="1412852792">
      <w:bodyDiv w:val="1"/>
      <w:marLeft w:val="0"/>
      <w:marRight w:val="0"/>
      <w:marTop w:val="0"/>
      <w:marBottom w:val="0"/>
      <w:divBdr>
        <w:top w:val="none" w:sz="0" w:space="0" w:color="auto"/>
        <w:left w:val="none" w:sz="0" w:space="0" w:color="auto"/>
        <w:bottom w:val="none" w:sz="0" w:space="0" w:color="auto"/>
        <w:right w:val="none" w:sz="0" w:space="0" w:color="auto"/>
      </w:divBdr>
    </w:div>
    <w:div w:id="1460032135">
      <w:bodyDiv w:val="1"/>
      <w:marLeft w:val="0"/>
      <w:marRight w:val="0"/>
      <w:marTop w:val="0"/>
      <w:marBottom w:val="0"/>
      <w:divBdr>
        <w:top w:val="none" w:sz="0" w:space="0" w:color="auto"/>
        <w:left w:val="none" w:sz="0" w:space="0" w:color="auto"/>
        <w:bottom w:val="none" w:sz="0" w:space="0" w:color="auto"/>
        <w:right w:val="none" w:sz="0" w:space="0" w:color="auto"/>
      </w:divBdr>
    </w:div>
    <w:div w:id="1481118985">
      <w:bodyDiv w:val="1"/>
      <w:marLeft w:val="0"/>
      <w:marRight w:val="0"/>
      <w:marTop w:val="0"/>
      <w:marBottom w:val="0"/>
      <w:divBdr>
        <w:top w:val="none" w:sz="0" w:space="0" w:color="auto"/>
        <w:left w:val="none" w:sz="0" w:space="0" w:color="auto"/>
        <w:bottom w:val="none" w:sz="0" w:space="0" w:color="auto"/>
        <w:right w:val="none" w:sz="0" w:space="0" w:color="auto"/>
      </w:divBdr>
    </w:div>
    <w:div w:id="1520124927">
      <w:bodyDiv w:val="1"/>
      <w:marLeft w:val="0"/>
      <w:marRight w:val="0"/>
      <w:marTop w:val="0"/>
      <w:marBottom w:val="0"/>
      <w:divBdr>
        <w:top w:val="none" w:sz="0" w:space="0" w:color="auto"/>
        <w:left w:val="none" w:sz="0" w:space="0" w:color="auto"/>
        <w:bottom w:val="none" w:sz="0" w:space="0" w:color="auto"/>
        <w:right w:val="none" w:sz="0" w:space="0" w:color="auto"/>
      </w:divBdr>
    </w:div>
    <w:div w:id="1526670580">
      <w:bodyDiv w:val="1"/>
      <w:marLeft w:val="0"/>
      <w:marRight w:val="0"/>
      <w:marTop w:val="0"/>
      <w:marBottom w:val="0"/>
      <w:divBdr>
        <w:top w:val="none" w:sz="0" w:space="0" w:color="auto"/>
        <w:left w:val="none" w:sz="0" w:space="0" w:color="auto"/>
        <w:bottom w:val="none" w:sz="0" w:space="0" w:color="auto"/>
        <w:right w:val="none" w:sz="0" w:space="0" w:color="auto"/>
      </w:divBdr>
    </w:div>
    <w:div w:id="1527938034">
      <w:bodyDiv w:val="1"/>
      <w:marLeft w:val="0"/>
      <w:marRight w:val="0"/>
      <w:marTop w:val="0"/>
      <w:marBottom w:val="0"/>
      <w:divBdr>
        <w:top w:val="none" w:sz="0" w:space="0" w:color="auto"/>
        <w:left w:val="none" w:sz="0" w:space="0" w:color="auto"/>
        <w:bottom w:val="none" w:sz="0" w:space="0" w:color="auto"/>
        <w:right w:val="none" w:sz="0" w:space="0" w:color="auto"/>
      </w:divBdr>
    </w:div>
    <w:div w:id="1610628126">
      <w:bodyDiv w:val="1"/>
      <w:marLeft w:val="0"/>
      <w:marRight w:val="0"/>
      <w:marTop w:val="0"/>
      <w:marBottom w:val="0"/>
      <w:divBdr>
        <w:top w:val="none" w:sz="0" w:space="0" w:color="auto"/>
        <w:left w:val="none" w:sz="0" w:space="0" w:color="auto"/>
        <w:bottom w:val="none" w:sz="0" w:space="0" w:color="auto"/>
        <w:right w:val="none" w:sz="0" w:space="0" w:color="auto"/>
      </w:divBdr>
    </w:div>
    <w:div w:id="1611819571">
      <w:bodyDiv w:val="1"/>
      <w:marLeft w:val="0"/>
      <w:marRight w:val="0"/>
      <w:marTop w:val="0"/>
      <w:marBottom w:val="0"/>
      <w:divBdr>
        <w:top w:val="none" w:sz="0" w:space="0" w:color="auto"/>
        <w:left w:val="none" w:sz="0" w:space="0" w:color="auto"/>
        <w:bottom w:val="none" w:sz="0" w:space="0" w:color="auto"/>
        <w:right w:val="none" w:sz="0" w:space="0" w:color="auto"/>
      </w:divBdr>
    </w:div>
    <w:div w:id="1625500444">
      <w:bodyDiv w:val="1"/>
      <w:marLeft w:val="0"/>
      <w:marRight w:val="0"/>
      <w:marTop w:val="0"/>
      <w:marBottom w:val="0"/>
      <w:divBdr>
        <w:top w:val="none" w:sz="0" w:space="0" w:color="auto"/>
        <w:left w:val="none" w:sz="0" w:space="0" w:color="auto"/>
        <w:bottom w:val="none" w:sz="0" w:space="0" w:color="auto"/>
        <w:right w:val="none" w:sz="0" w:space="0" w:color="auto"/>
      </w:divBdr>
    </w:div>
    <w:div w:id="1695955267">
      <w:bodyDiv w:val="1"/>
      <w:marLeft w:val="0"/>
      <w:marRight w:val="0"/>
      <w:marTop w:val="0"/>
      <w:marBottom w:val="0"/>
      <w:divBdr>
        <w:top w:val="none" w:sz="0" w:space="0" w:color="auto"/>
        <w:left w:val="none" w:sz="0" w:space="0" w:color="auto"/>
        <w:bottom w:val="none" w:sz="0" w:space="0" w:color="auto"/>
        <w:right w:val="none" w:sz="0" w:space="0" w:color="auto"/>
      </w:divBdr>
    </w:div>
    <w:div w:id="1713462523">
      <w:bodyDiv w:val="1"/>
      <w:marLeft w:val="0"/>
      <w:marRight w:val="0"/>
      <w:marTop w:val="0"/>
      <w:marBottom w:val="0"/>
      <w:divBdr>
        <w:top w:val="none" w:sz="0" w:space="0" w:color="auto"/>
        <w:left w:val="none" w:sz="0" w:space="0" w:color="auto"/>
        <w:bottom w:val="none" w:sz="0" w:space="0" w:color="auto"/>
        <w:right w:val="none" w:sz="0" w:space="0" w:color="auto"/>
      </w:divBdr>
    </w:div>
    <w:div w:id="1744404229">
      <w:bodyDiv w:val="1"/>
      <w:marLeft w:val="0"/>
      <w:marRight w:val="0"/>
      <w:marTop w:val="0"/>
      <w:marBottom w:val="0"/>
      <w:divBdr>
        <w:top w:val="none" w:sz="0" w:space="0" w:color="auto"/>
        <w:left w:val="none" w:sz="0" w:space="0" w:color="auto"/>
        <w:bottom w:val="none" w:sz="0" w:space="0" w:color="auto"/>
        <w:right w:val="none" w:sz="0" w:space="0" w:color="auto"/>
      </w:divBdr>
    </w:div>
    <w:div w:id="1791894054">
      <w:bodyDiv w:val="1"/>
      <w:marLeft w:val="0"/>
      <w:marRight w:val="0"/>
      <w:marTop w:val="0"/>
      <w:marBottom w:val="0"/>
      <w:divBdr>
        <w:top w:val="none" w:sz="0" w:space="0" w:color="auto"/>
        <w:left w:val="none" w:sz="0" w:space="0" w:color="auto"/>
        <w:bottom w:val="none" w:sz="0" w:space="0" w:color="auto"/>
        <w:right w:val="none" w:sz="0" w:space="0" w:color="auto"/>
      </w:divBdr>
    </w:div>
    <w:div w:id="1823813789">
      <w:bodyDiv w:val="1"/>
      <w:marLeft w:val="0"/>
      <w:marRight w:val="0"/>
      <w:marTop w:val="0"/>
      <w:marBottom w:val="0"/>
      <w:divBdr>
        <w:top w:val="none" w:sz="0" w:space="0" w:color="auto"/>
        <w:left w:val="none" w:sz="0" w:space="0" w:color="auto"/>
        <w:bottom w:val="none" w:sz="0" w:space="0" w:color="auto"/>
        <w:right w:val="none" w:sz="0" w:space="0" w:color="auto"/>
      </w:divBdr>
    </w:div>
    <w:div w:id="1866670722">
      <w:bodyDiv w:val="1"/>
      <w:marLeft w:val="0"/>
      <w:marRight w:val="0"/>
      <w:marTop w:val="0"/>
      <w:marBottom w:val="0"/>
      <w:divBdr>
        <w:top w:val="none" w:sz="0" w:space="0" w:color="auto"/>
        <w:left w:val="none" w:sz="0" w:space="0" w:color="auto"/>
        <w:bottom w:val="none" w:sz="0" w:space="0" w:color="auto"/>
        <w:right w:val="none" w:sz="0" w:space="0" w:color="auto"/>
      </w:divBdr>
    </w:div>
    <w:div w:id="1867519335">
      <w:bodyDiv w:val="1"/>
      <w:marLeft w:val="0"/>
      <w:marRight w:val="0"/>
      <w:marTop w:val="0"/>
      <w:marBottom w:val="0"/>
      <w:divBdr>
        <w:top w:val="none" w:sz="0" w:space="0" w:color="auto"/>
        <w:left w:val="none" w:sz="0" w:space="0" w:color="auto"/>
        <w:bottom w:val="none" w:sz="0" w:space="0" w:color="auto"/>
        <w:right w:val="none" w:sz="0" w:space="0" w:color="auto"/>
      </w:divBdr>
    </w:div>
    <w:div w:id="1874538827">
      <w:bodyDiv w:val="1"/>
      <w:marLeft w:val="0"/>
      <w:marRight w:val="0"/>
      <w:marTop w:val="0"/>
      <w:marBottom w:val="0"/>
      <w:divBdr>
        <w:top w:val="none" w:sz="0" w:space="0" w:color="auto"/>
        <w:left w:val="none" w:sz="0" w:space="0" w:color="auto"/>
        <w:bottom w:val="none" w:sz="0" w:space="0" w:color="auto"/>
        <w:right w:val="none" w:sz="0" w:space="0" w:color="auto"/>
      </w:divBdr>
    </w:div>
    <w:div w:id="1900746335">
      <w:bodyDiv w:val="1"/>
      <w:marLeft w:val="0"/>
      <w:marRight w:val="0"/>
      <w:marTop w:val="0"/>
      <w:marBottom w:val="0"/>
      <w:divBdr>
        <w:top w:val="none" w:sz="0" w:space="0" w:color="auto"/>
        <w:left w:val="none" w:sz="0" w:space="0" w:color="auto"/>
        <w:bottom w:val="none" w:sz="0" w:space="0" w:color="auto"/>
        <w:right w:val="none" w:sz="0" w:space="0" w:color="auto"/>
      </w:divBdr>
    </w:div>
    <w:div w:id="1924995820">
      <w:bodyDiv w:val="1"/>
      <w:marLeft w:val="0"/>
      <w:marRight w:val="0"/>
      <w:marTop w:val="0"/>
      <w:marBottom w:val="0"/>
      <w:divBdr>
        <w:top w:val="none" w:sz="0" w:space="0" w:color="auto"/>
        <w:left w:val="none" w:sz="0" w:space="0" w:color="auto"/>
        <w:bottom w:val="none" w:sz="0" w:space="0" w:color="auto"/>
        <w:right w:val="none" w:sz="0" w:space="0" w:color="auto"/>
      </w:divBdr>
    </w:div>
    <w:div w:id="1971744952">
      <w:bodyDiv w:val="1"/>
      <w:marLeft w:val="0"/>
      <w:marRight w:val="0"/>
      <w:marTop w:val="0"/>
      <w:marBottom w:val="0"/>
      <w:divBdr>
        <w:top w:val="none" w:sz="0" w:space="0" w:color="auto"/>
        <w:left w:val="none" w:sz="0" w:space="0" w:color="auto"/>
        <w:bottom w:val="none" w:sz="0" w:space="0" w:color="auto"/>
        <w:right w:val="none" w:sz="0" w:space="0" w:color="auto"/>
      </w:divBdr>
    </w:div>
    <w:div w:id="2061634337">
      <w:bodyDiv w:val="1"/>
      <w:marLeft w:val="0"/>
      <w:marRight w:val="0"/>
      <w:marTop w:val="0"/>
      <w:marBottom w:val="0"/>
      <w:divBdr>
        <w:top w:val="none" w:sz="0" w:space="0" w:color="auto"/>
        <w:left w:val="none" w:sz="0" w:space="0" w:color="auto"/>
        <w:bottom w:val="none" w:sz="0" w:space="0" w:color="auto"/>
        <w:right w:val="none" w:sz="0" w:space="0" w:color="auto"/>
      </w:divBdr>
    </w:div>
    <w:div w:id="2115858659">
      <w:bodyDiv w:val="1"/>
      <w:marLeft w:val="0"/>
      <w:marRight w:val="0"/>
      <w:marTop w:val="0"/>
      <w:marBottom w:val="0"/>
      <w:divBdr>
        <w:top w:val="none" w:sz="0" w:space="0" w:color="auto"/>
        <w:left w:val="none" w:sz="0" w:space="0" w:color="auto"/>
        <w:bottom w:val="none" w:sz="0" w:space="0" w:color="auto"/>
        <w:right w:val="none" w:sz="0" w:space="0" w:color="auto"/>
      </w:divBdr>
    </w:div>
    <w:div w:id="21330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B8297-7BCD-4F25-93DE-CBC35383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3160</CharactersWithSpaces>
  <SharedDoc>false</SharedDoc>
  <HLinks>
    <vt:vector size="24" baseType="variant">
      <vt:variant>
        <vt:i4>5701702</vt:i4>
      </vt:variant>
      <vt:variant>
        <vt:i4>9</vt:i4>
      </vt:variant>
      <vt:variant>
        <vt:i4>0</vt:i4>
      </vt:variant>
      <vt:variant>
        <vt:i4>5</vt:i4>
      </vt:variant>
      <vt:variant>
        <vt:lpwstr>http://www.shrm.org/TemplatesTools/Samples/Pages/default.aspx</vt:lpwstr>
      </vt:variant>
      <vt:variant>
        <vt:lpwstr/>
      </vt:variant>
      <vt:variant>
        <vt:i4>5636125</vt:i4>
      </vt:variant>
      <vt:variant>
        <vt:i4>6</vt:i4>
      </vt:variant>
      <vt:variant>
        <vt:i4>0</vt:i4>
      </vt:variant>
      <vt:variant>
        <vt:i4>5</vt:i4>
      </vt:variant>
      <vt:variant>
        <vt:lpwstr>http://www.shrm.org/TEMPLATESTOOLS/Pages/default.aspx</vt:lpwstr>
      </vt:variant>
      <vt:variant>
        <vt:lpwstr/>
      </vt:variant>
      <vt:variant>
        <vt:i4>4128811</vt:i4>
      </vt:variant>
      <vt:variant>
        <vt:i4>3</vt:i4>
      </vt:variant>
      <vt:variant>
        <vt:i4>0</vt:i4>
      </vt:variant>
      <vt:variant>
        <vt:i4>5</vt:i4>
      </vt:variant>
      <vt:variant>
        <vt:lpwstr>http://www.shrm.org/Pages/default.aspx</vt:lpwstr>
      </vt:variant>
      <vt:variant>
        <vt:lpwstr/>
      </vt:variant>
      <vt:variant>
        <vt:i4>7012439</vt:i4>
      </vt:variant>
      <vt:variant>
        <vt:i4>5550</vt:i4>
      </vt:variant>
      <vt:variant>
        <vt:i4>1025</vt:i4>
      </vt:variant>
      <vt:variant>
        <vt:i4>1</vt:i4>
      </vt:variant>
      <vt:variant>
        <vt:lpwstr>cid:image001.png@01CD6A5B.B1993B30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bourque</dc:creator>
  <cp:lastModifiedBy>Wright, Kelli L. (MSFC-AS01)[Marshall Child Development Center]</cp:lastModifiedBy>
  <cp:revision>2</cp:revision>
  <cp:lastPrinted>2015-09-29T15:10:00Z</cp:lastPrinted>
  <dcterms:created xsi:type="dcterms:W3CDTF">2015-12-29T14:22:00Z</dcterms:created>
  <dcterms:modified xsi:type="dcterms:W3CDTF">2015-12-29T14:22:00Z</dcterms:modified>
</cp:coreProperties>
</file>